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BBD" w:rsidRDefault="00493BBD" w:rsidP="00DD5A05">
      <w:pPr>
        <w:rPr>
          <w:lang w:val="en-US"/>
        </w:rPr>
      </w:pPr>
    </w:p>
    <w:p w:rsidR="00DD5A05" w:rsidRPr="00CD5AF5" w:rsidRDefault="00F66ABB" w:rsidP="00DD5A05">
      <w:r w:rsidRPr="00CD5AF5">
        <w:t> </w:t>
      </w:r>
      <w:r w:rsidR="00E36278" w:rsidRPr="00CD5AF5">
        <w:t xml:space="preserve">ĐẢNG BỘ </w:t>
      </w:r>
      <w:r w:rsidR="00DD5A05" w:rsidRPr="00CD5AF5">
        <w:t>TRƯỜNG CAO ĐẲNG</w:t>
      </w:r>
      <w:r w:rsidR="00DD5A05" w:rsidRPr="00CD5AF5">
        <w:rPr>
          <w:lang w:val="en-US"/>
        </w:rPr>
        <w:t xml:space="preserve">                    </w:t>
      </w:r>
      <w:r w:rsidR="00493BBD">
        <w:rPr>
          <w:lang w:val="en-US"/>
        </w:rPr>
        <w:t xml:space="preserve">         </w:t>
      </w:r>
      <w:r w:rsidR="00DD5A05" w:rsidRPr="00CD5AF5">
        <w:rPr>
          <w:lang w:val="en-US"/>
        </w:rPr>
        <w:t xml:space="preserve">  </w:t>
      </w:r>
      <w:r w:rsidR="00DD5A05" w:rsidRPr="00CD5AF5">
        <w:rPr>
          <w:bCs/>
          <w:sz w:val="30"/>
          <w:szCs w:val="30"/>
          <w:u w:val="single"/>
        </w:rPr>
        <w:t xml:space="preserve"> </w:t>
      </w:r>
      <w:r w:rsidR="00DD5A05" w:rsidRPr="00D21543">
        <w:rPr>
          <w:b/>
          <w:bCs/>
          <w:sz w:val="28"/>
          <w:szCs w:val="28"/>
          <w:u w:val="single"/>
        </w:rPr>
        <w:t>ĐẢNG CỘNG SẢN VIỆT NAM</w:t>
      </w:r>
    </w:p>
    <w:p w:rsidR="00E36278" w:rsidRPr="00CD5AF5" w:rsidRDefault="00DD5A05" w:rsidP="00DD5A05">
      <w:pPr>
        <w:textAlignment w:val="baseline"/>
        <w:rPr>
          <w:sz w:val="30"/>
          <w:szCs w:val="30"/>
        </w:rPr>
      </w:pPr>
      <w:r w:rsidRPr="00CD5AF5">
        <w:t>LÝ TỰ TRỌNG TP.HỒ CHÍ MINH</w:t>
      </w:r>
      <w:r w:rsidR="00E36278" w:rsidRPr="00CD5AF5">
        <w:rPr>
          <w:lang w:val="en-US"/>
        </w:rPr>
        <w:t xml:space="preserve">         </w:t>
      </w:r>
    </w:p>
    <w:p w:rsidR="00E36278" w:rsidRPr="00CD5AF5" w:rsidRDefault="00DD5A05" w:rsidP="00B66BFF">
      <w:pPr>
        <w:textAlignment w:val="baseline"/>
        <w:rPr>
          <w:sz w:val="24"/>
          <w:lang w:val="en-US"/>
        </w:rPr>
      </w:pPr>
      <w:r w:rsidRPr="00CD5AF5">
        <w:rPr>
          <w:bCs/>
          <w:lang w:val="en-US"/>
        </w:rPr>
        <w:t xml:space="preserve">                  </w:t>
      </w:r>
      <w:r w:rsidR="00E36278" w:rsidRPr="00493BBD">
        <w:rPr>
          <w:b/>
          <w:bCs/>
        </w:rPr>
        <w:t xml:space="preserve">CHI BỘ </w:t>
      </w:r>
      <w:r w:rsidRPr="00493BBD">
        <w:rPr>
          <w:b/>
          <w:bCs/>
          <w:lang w:val="en-US"/>
        </w:rPr>
        <w:t xml:space="preserve"> 02</w:t>
      </w:r>
      <w:r w:rsidR="00E36278" w:rsidRPr="00CD5AF5">
        <w:rPr>
          <w:bCs/>
          <w:lang w:val="en-US"/>
        </w:rPr>
        <w:t xml:space="preserve">           </w:t>
      </w:r>
      <w:r w:rsidRPr="00CD5AF5">
        <w:rPr>
          <w:bCs/>
          <w:lang w:val="en-US"/>
        </w:rPr>
        <w:t xml:space="preserve">                                 </w:t>
      </w:r>
      <w:r w:rsidR="00E36278" w:rsidRPr="00493BBD">
        <w:rPr>
          <w:i/>
          <w:iCs/>
          <w:lang w:val="en-US"/>
        </w:rPr>
        <w:t>TP.Hồ Chí Minh</w:t>
      </w:r>
      <w:r w:rsidR="00E36278" w:rsidRPr="00493BBD">
        <w:rPr>
          <w:i/>
          <w:iCs/>
        </w:rPr>
        <w:t>, ngày</w:t>
      </w:r>
      <w:r w:rsidRPr="00493BBD">
        <w:rPr>
          <w:i/>
          <w:iCs/>
          <w:lang w:val="en-US"/>
        </w:rPr>
        <w:t xml:space="preserve"> </w:t>
      </w:r>
      <w:r w:rsidR="004746B0" w:rsidRPr="00493BBD">
        <w:rPr>
          <w:i/>
          <w:iCs/>
          <w:lang w:val="en-US"/>
        </w:rPr>
        <w:t xml:space="preserve">27 </w:t>
      </w:r>
      <w:r w:rsidR="00E36278" w:rsidRPr="00493BBD">
        <w:rPr>
          <w:i/>
          <w:iCs/>
        </w:rPr>
        <w:t xml:space="preserve">tháng </w:t>
      </w:r>
      <w:r w:rsidR="004746B0" w:rsidRPr="00493BBD">
        <w:rPr>
          <w:i/>
          <w:iCs/>
          <w:lang w:val="en-US"/>
        </w:rPr>
        <w:t>2</w:t>
      </w:r>
      <w:r w:rsidR="00E36278" w:rsidRPr="00493BBD">
        <w:rPr>
          <w:i/>
          <w:iCs/>
        </w:rPr>
        <w:t> năm 201</w:t>
      </w:r>
      <w:r w:rsidR="004746B0" w:rsidRPr="00493BBD">
        <w:rPr>
          <w:i/>
          <w:iCs/>
          <w:lang w:val="en-US"/>
        </w:rPr>
        <w:t>9</w:t>
      </w:r>
    </w:p>
    <w:p w:rsidR="00F66ABB" w:rsidRPr="00CD5AF5" w:rsidRDefault="00E36278" w:rsidP="00B66BFF">
      <w:pPr>
        <w:shd w:val="clear" w:color="auto" w:fill="FFFFFF"/>
        <w:jc w:val="both"/>
        <w:textAlignment w:val="baseline"/>
        <w:rPr>
          <w:lang w:val="en-US"/>
        </w:rPr>
      </w:pPr>
      <w:r w:rsidRPr="00CD5AF5">
        <w:rPr>
          <w:lang w:val="en-US"/>
        </w:rPr>
        <w:t xml:space="preserve">     </w:t>
      </w:r>
      <w:r w:rsidR="00AD64E1" w:rsidRPr="00CD5AF5">
        <w:rPr>
          <w:lang w:val="en-US"/>
        </w:rPr>
        <w:t xml:space="preserve">                    </w:t>
      </w:r>
      <w:r w:rsidRPr="00CD5AF5">
        <w:rPr>
          <w:lang w:val="en-US"/>
        </w:rPr>
        <w:t xml:space="preserve"> *</w:t>
      </w:r>
    </w:p>
    <w:p w:rsidR="00AD64E1" w:rsidRPr="00CD5AF5" w:rsidRDefault="00AD64E1" w:rsidP="00AD64E1">
      <w:pPr>
        <w:jc w:val="center"/>
      </w:pPr>
      <w:r w:rsidRPr="00CD5AF5">
        <w:t xml:space="preserve">BẢN CAM KẾT </w:t>
      </w:r>
    </w:p>
    <w:p w:rsidR="00AD64E1" w:rsidRPr="00CD5AF5" w:rsidRDefault="00AD64E1" w:rsidP="00AD64E1">
      <w:pPr>
        <w:jc w:val="center"/>
        <w:rPr>
          <w:lang w:val="en-US"/>
        </w:rPr>
      </w:pPr>
      <w:r w:rsidRPr="00CD5AF5">
        <w:t>TU DƯỠNG, RÈN LUYỆN, PHẤN ĐẤU NĂM 201</w:t>
      </w:r>
      <w:r w:rsidR="004746B0" w:rsidRPr="00CD5AF5">
        <w:rPr>
          <w:lang w:val="en-US"/>
        </w:rPr>
        <w:t>9</w:t>
      </w:r>
    </w:p>
    <w:p w:rsidR="00AD64E1" w:rsidRPr="00CD5AF5" w:rsidRDefault="00AD64E1" w:rsidP="00AD64E1">
      <w:pPr>
        <w:jc w:val="center"/>
        <w:rPr>
          <w:lang w:val="en-US"/>
        </w:rPr>
      </w:pPr>
      <w:r w:rsidRPr="00CD5AF5">
        <w:t>***</w:t>
      </w:r>
      <w:bookmarkStart w:id="0" w:name="_GoBack"/>
      <w:bookmarkEnd w:id="0"/>
    </w:p>
    <w:p w:rsidR="00586466" w:rsidRPr="00CD5AF5" w:rsidRDefault="00586466" w:rsidP="00AD64E1">
      <w:pPr>
        <w:jc w:val="center"/>
        <w:rPr>
          <w:lang w:val="en-US"/>
        </w:rPr>
      </w:pPr>
    </w:p>
    <w:p w:rsidR="00F66ABB" w:rsidRPr="00CD5AF5" w:rsidRDefault="00AD64E1" w:rsidP="00AD64E1">
      <w:pPr>
        <w:tabs>
          <w:tab w:val="left" w:leader="dot" w:pos="9214"/>
        </w:tabs>
        <w:spacing w:line="340" w:lineRule="exact"/>
        <w:jc w:val="both"/>
        <w:rPr>
          <w:lang w:val="en-US"/>
        </w:rPr>
      </w:pPr>
      <w:r w:rsidRPr="00CD5AF5">
        <w:rPr>
          <w:lang w:val="en-US"/>
        </w:rPr>
        <w:t xml:space="preserve">           </w:t>
      </w:r>
      <w:r w:rsidR="00F66ABB" w:rsidRPr="00CD5AF5">
        <w:t xml:space="preserve">Họ và tên: </w:t>
      </w:r>
      <w:r w:rsidRPr="00CD5AF5">
        <w:rPr>
          <w:lang w:val="en-US"/>
        </w:rPr>
        <w:t xml:space="preserve">     </w:t>
      </w:r>
      <w:r w:rsidRPr="00CD5AF5">
        <w:t>NGUYỄN VĂN TẤN</w:t>
      </w:r>
      <w:r w:rsidRPr="00CD5AF5">
        <w:rPr>
          <w:lang w:val="en-US"/>
        </w:rPr>
        <w:t xml:space="preserve">            </w:t>
      </w:r>
      <w:r w:rsidR="00B66BFF" w:rsidRPr="00CD5AF5">
        <w:rPr>
          <w:lang w:val="en-US"/>
        </w:rPr>
        <w:t xml:space="preserve"> Sinh ngày</w:t>
      </w:r>
      <w:r w:rsidRPr="00CD5AF5">
        <w:rPr>
          <w:lang w:val="en-US"/>
        </w:rPr>
        <w:t xml:space="preserve">:   </w:t>
      </w:r>
      <w:r w:rsidRPr="00CD5AF5">
        <w:t>19/5/1962</w:t>
      </w:r>
    </w:p>
    <w:p w:rsidR="00B66BFF" w:rsidRPr="00CD5AF5" w:rsidRDefault="00B66BFF" w:rsidP="00B66BFF">
      <w:pPr>
        <w:shd w:val="clear" w:color="auto" w:fill="FFFFFF"/>
        <w:spacing w:before="120"/>
        <w:ind w:firstLine="720"/>
        <w:jc w:val="both"/>
        <w:textAlignment w:val="baseline"/>
      </w:pPr>
      <w:r w:rsidRPr="00CD5AF5">
        <w:rPr>
          <w:lang w:val="en-US"/>
        </w:rPr>
        <w:t>Ngày vào Đảng:</w:t>
      </w:r>
      <w:r w:rsidR="00AD64E1" w:rsidRPr="00CD5AF5">
        <w:t xml:space="preserve">  09/11/2007</w:t>
      </w:r>
      <w:r w:rsidRPr="00CD5AF5">
        <w:rPr>
          <w:lang w:val="en-US"/>
        </w:rPr>
        <w:t xml:space="preserve">  </w:t>
      </w:r>
      <w:r w:rsidR="00AD64E1" w:rsidRPr="00CD5AF5">
        <w:rPr>
          <w:lang w:val="en-US"/>
        </w:rPr>
        <w:t xml:space="preserve">           </w:t>
      </w:r>
      <w:r w:rsidRPr="00CD5AF5">
        <w:rPr>
          <w:lang w:val="en-US"/>
        </w:rPr>
        <w:t xml:space="preserve"> Ngày chính thức: </w:t>
      </w:r>
      <w:r w:rsidR="00AD64E1" w:rsidRPr="00CD5AF5">
        <w:t>09/11/200</w:t>
      </w:r>
      <w:r w:rsidR="00AD64E1" w:rsidRPr="00CD5AF5">
        <w:rPr>
          <w:lang w:val="en-US"/>
        </w:rPr>
        <w:t>8</w:t>
      </w:r>
    </w:p>
    <w:p w:rsidR="00B66BFF" w:rsidRPr="00CD5AF5" w:rsidRDefault="00B66BFF" w:rsidP="00B66BFF">
      <w:pPr>
        <w:shd w:val="clear" w:color="auto" w:fill="FFFFFF"/>
        <w:spacing w:before="120"/>
        <w:ind w:firstLine="720"/>
        <w:jc w:val="both"/>
        <w:textAlignment w:val="baseline"/>
        <w:rPr>
          <w:lang w:val="en-US"/>
        </w:rPr>
      </w:pPr>
      <w:r w:rsidRPr="00CD5AF5">
        <w:rPr>
          <w:lang w:val="en-US"/>
        </w:rPr>
        <w:t>Chức vụ Đảng:</w:t>
      </w:r>
      <w:r w:rsidR="005240B0" w:rsidRPr="00CD5AF5">
        <w:rPr>
          <w:lang w:val="en-US"/>
        </w:rPr>
        <w:t xml:space="preserve">    Không có</w:t>
      </w:r>
    </w:p>
    <w:p w:rsidR="00B66BFF" w:rsidRPr="00CD5AF5" w:rsidRDefault="00B66BFF" w:rsidP="00B66BFF">
      <w:pPr>
        <w:shd w:val="clear" w:color="auto" w:fill="FFFFFF"/>
        <w:spacing w:before="120"/>
        <w:ind w:firstLine="720"/>
        <w:jc w:val="both"/>
        <w:textAlignment w:val="baseline"/>
        <w:rPr>
          <w:lang w:val="en-US"/>
        </w:rPr>
      </w:pPr>
      <w:r w:rsidRPr="00CD5AF5">
        <w:rPr>
          <w:lang w:val="en-US"/>
        </w:rPr>
        <w:t>Chức vụ chính quyền, đoàn thể:</w:t>
      </w:r>
      <w:r w:rsidR="005240B0" w:rsidRPr="00CD5AF5">
        <w:t xml:space="preserve"> </w:t>
      </w:r>
      <w:r w:rsidR="005240B0" w:rsidRPr="00CD5AF5">
        <w:rPr>
          <w:lang w:val="en-US"/>
        </w:rPr>
        <w:t xml:space="preserve"> Phó </w:t>
      </w:r>
      <w:r w:rsidR="005240B0" w:rsidRPr="00CD5AF5">
        <w:t>Phòng Tuyển sinh – Đào tạo</w:t>
      </w:r>
    </w:p>
    <w:p w:rsidR="005240B0" w:rsidRPr="00CD5AF5" w:rsidRDefault="005240B0" w:rsidP="005240B0">
      <w:pPr>
        <w:tabs>
          <w:tab w:val="left" w:leader="dot" w:pos="9214"/>
        </w:tabs>
        <w:spacing w:line="340" w:lineRule="exact"/>
        <w:jc w:val="both"/>
      </w:pPr>
      <w:r w:rsidRPr="00CD5AF5">
        <w:rPr>
          <w:lang w:val="en-US"/>
        </w:rPr>
        <w:t xml:space="preserve">           </w:t>
      </w:r>
      <w:r w:rsidR="00B66BFF" w:rsidRPr="00CD5AF5">
        <w:rPr>
          <w:lang w:val="en-US"/>
        </w:rPr>
        <w:t>Đơn vị</w:t>
      </w:r>
      <w:r w:rsidRPr="00CD5AF5">
        <w:rPr>
          <w:lang w:val="en-US"/>
        </w:rPr>
        <w:t xml:space="preserve">:     </w:t>
      </w:r>
      <w:r w:rsidRPr="00CD5AF5">
        <w:t xml:space="preserve"> Trường Cao đẳng Lý Tự Trọng TP.HCM</w:t>
      </w:r>
    </w:p>
    <w:p w:rsidR="00DD5A05" w:rsidRPr="00CD5AF5" w:rsidRDefault="00B66BFF" w:rsidP="001D376A">
      <w:pPr>
        <w:shd w:val="clear" w:color="auto" w:fill="FFFFFF"/>
        <w:spacing w:before="120"/>
        <w:ind w:firstLine="720"/>
        <w:jc w:val="both"/>
        <w:textAlignment w:val="baseline"/>
        <w:rPr>
          <w:lang w:val="en-US"/>
        </w:rPr>
      </w:pPr>
      <w:r w:rsidRPr="00CD5AF5">
        <w:rPr>
          <w:lang w:val="en-US"/>
        </w:rPr>
        <w:t>Sinh hoạt tại chi bộ:</w:t>
      </w:r>
      <w:r w:rsidR="001D376A" w:rsidRPr="00CD5AF5">
        <w:rPr>
          <w:lang w:val="en-US"/>
        </w:rPr>
        <w:t xml:space="preserve">   02</w:t>
      </w:r>
    </w:p>
    <w:p w:rsidR="00740947" w:rsidRPr="00CD5AF5" w:rsidRDefault="00740947" w:rsidP="001D376A">
      <w:pPr>
        <w:shd w:val="clear" w:color="auto" w:fill="FFFFFF"/>
        <w:spacing w:before="120"/>
        <w:ind w:firstLine="720"/>
        <w:jc w:val="both"/>
        <w:textAlignment w:val="baseline"/>
        <w:rPr>
          <w:lang w:val="en-US"/>
        </w:rPr>
      </w:pPr>
    </w:p>
    <w:p w:rsidR="00AA2AAB" w:rsidRPr="00CD5AF5" w:rsidRDefault="00740947" w:rsidP="00856CE0">
      <w:pPr>
        <w:jc w:val="both"/>
        <w:rPr>
          <w:lang w:val="en-US"/>
        </w:rPr>
      </w:pPr>
      <w:r w:rsidRPr="00CD5AF5">
        <w:rPr>
          <w:lang w:val="en-US"/>
        </w:rPr>
        <w:t xml:space="preserve">            </w:t>
      </w:r>
      <w:r w:rsidR="00B66BFF" w:rsidRPr="00CD5AF5">
        <w:rPr>
          <w:lang w:val="en-US"/>
        </w:rPr>
        <w:t xml:space="preserve">Sau khi nghiên cứu, học tập </w:t>
      </w:r>
      <w:r w:rsidR="004746B0" w:rsidRPr="00CD5AF5">
        <w:t>chuyên đề học tập và làm theo tư tưởng, đạo đức phong cách Hồ Chí Minh năm 2019 “Xây dựng ý thức tôn trọng Nhân dân, phát huy dân chủ, chăm lo đời sống Nhân dân theo tư tuởng đạo đức phong cách Hồ Chí Minh”</w:t>
      </w:r>
      <w:r w:rsidR="00B66BFF" w:rsidRPr="00CD5AF5">
        <w:rPr>
          <w:lang w:val="en-US"/>
        </w:rPr>
        <w:t>, tôi cam kết</w:t>
      </w:r>
      <w:r w:rsidR="0069228C" w:rsidRPr="00CD5AF5">
        <w:rPr>
          <w:lang w:val="en-US"/>
        </w:rPr>
        <w:t xml:space="preserve"> tu dưỡng, rèn luyện, phấn đấu</w:t>
      </w:r>
      <w:r w:rsidR="00B66BFF" w:rsidRPr="00CD5AF5">
        <w:rPr>
          <w:lang w:val="en-US"/>
        </w:rPr>
        <w:t xml:space="preserve"> </w:t>
      </w:r>
      <w:r w:rsidRPr="00CD5AF5">
        <w:t>làm theo tư tưởng, đạo đức phong cách Hồ Chí Minh năm 2019</w:t>
      </w:r>
      <w:r w:rsidR="00B66BFF" w:rsidRPr="00CD5AF5">
        <w:rPr>
          <w:lang w:val="en-US"/>
        </w:rPr>
        <w:t>, cụ thể là các nội dung chủ yếu sau đây:</w:t>
      </w:r>
    </w:p>
    <w:p w:rsidR="0069228C" w:rsidRPr="00CD5AF5" w:rsidRDefault="0069228C" w:rsidP="00856CE0">
      <w:pPr>
        <w:pStyle w:val="ListParagraph"/>
        <w:numPr>
          <w:ilvl w:val="0"/>
          <w:numId w:val="3"/>
        </w:numPr>
        <w:spacing w:after="0" w:line="240" w:lineRule="auto"/>
        <w:ind w:left="360" w:hanging="360"/>
        <w:jc w:val="both"/>
        <w:rPr>
          <w:rFonts w:cs="Times New Roman"/>
          <w:szCs w:val="26"/>
        </w:rPr>
      </w:pPr>
      <w:r w:rsidRPr="00CD5AF5">
        <w:rPr>
          <w:rFonts w:cs="Times New Roman"/>
          <w:szCs w:val="26"/>
        </w:rPr>
        <w:t>Về nhận thức:</w:t>
      </w:r>
    </w:p>
    <w:p w:rsidR="00740947" w:rsidRPr="00AA2AAB" w:rsidRDefault="00740947" w:rsidP="00856CE0">
      <w:pPr>
        <w:shd w:val="clear" w:color="auto" w:fill="FFFFFF"/>
        <w:jc w:val="both"/>
        <w:textAlignment w:val="baseline"/>
        <w:rPr>
          <w:bCs/>
          <w:lang w:val="en-US" w:eastAsia="en-US"/>
        </w:rPr>
      </w:pPr>
      <w:r w:rsidRPr="00CD5AF5">
        <w:rPr>
          <w:bCs/>
          <w:bdr w:val="none" w:sz="0" w:space="0" w:color="auto" w:frame="1"/>
          <w:lang w:val="en-US" w:eastAsia="en-US"/>
        </w:rPr>
        <w:t xml:space="preserve">          </w:t>
      </w:r>
      <w:r w:rsidR="00AA2AAB" w:rsidRPr="00AA2AAB">
        <w:rPr>
          <w:bCs/>
          <w:bdr w:val="none" w:sz="0" w:space="0" w:color="auto" w:frame="1"/>
          <w:lang w:val="en-US" w:eastAsia="en-US"/>
        </w:rPr>
        <w:t>Xây dựng ý thức tôn trọng nhân dân, phát huy dân chủ, chăm lo đời sống nhân dân là nội dung cơ bản trong tư tưởng Hồ Chí Minh, tạo động lực to lớn cho công cuộc đổi mới; đồng thời là giải pháp quan trọng, cấp bách trong xây dựng Đảng, Nhà nước, hệ thống chính trị giai đoạn hiện nay.</w:t>
      </w:r>
    </w:p>
    <w:p w:rsidR="00AA2AAB" w:rsidRPr="00AA2AAB" w:rsidRDefault="00AA2AAB" w:rsidP="00856CE0">
      <w:pPr>
        <w:jc w:val="both"/>
        <w:textAlignment w:val="baseline"/>
        <w:rPr>
          <w:lang w:val="en-US" w:eastAsia="en-US"/>
        </w:rPr>
      </w:pPr>
      <w:r w:rsidRPr="00CD5AF5">
        <w:rPr>
          <w:bCs/>
          <w:bdr w:val="none" w:sz="0" w:space="0" w:color="auto" w:frame="1"/>
          <w:lang w:val="en-US" w:eastAsia="en-US"/>
        </w:rPr>
        <w:t>1. Về tôn trọng nhân dân, phát huy dân chủ, chăm lo đời sống nhân dân</w:t>
      </w:r>
    </w:p>
    <w:p w:rsidR="00AA2AAB" w:rsidRPr="00AA2AAB" w:rsidRDefault="0069228C" w:rsidP="00856CE0">
      <w:pPr>
        <w:jc w:val="both"/>
        <w:textAlignment w:val="baseline"/>
        <w:rPr>
          <w:lang w:val="en-US" w:eastAsia="en-US"/>
        </w:rPr>
      </w:pPr>
      <w:r w:rsidRPr="00CD5AF5">
        <w:rPr>
          <w:lang w:val="en-US" w:eastAsia="en-US"/>
        </w:rPr>
        <w:t xml:space="preserve">        </w:t>
      </w:r>
      <w:proofErr w:type="gramStart"/>
      <w:r w:rsidR="00AA2AAB" w:rsidRPr="00AA2AAB">
        <w:rPr>
          <w:lang w:val="en-US" w:eastAsia="en-US"/>
        </w:rPr>
        <w:t>Trước hết, </w:t>
      </w:r>
      <w:r w:rsidR="00AA2AAB" w:rsidRPr="00CD5AF5">
        <w:rPr>
          <w:iCs/>
          <w:bdr w:val="none" w:sz="0" w:space="0" w:color="auto" w:frame="1"/>
          <w:lang w:val="en-US" w:eastAsia="en-US"/>
        </w:rPr>
        <w:t>tư tưởng Hồ Chí Minh về tôn trọng Nhân dân, phát huy dân chủ, chăm lo đời sống nhân dân</w:t>
      </w:r>
      <w:r w:rsidR="00AA2AAB" w:rsidRPr="00AA2AAB">
        <w:rPr>
          <w:lang w:val="en-US" w:eastAsia="en-US"/>
        </w:rPr>
        <w:t> được thể hiện là phải có thái độ đánh giá cao vai trò, vị trí của nhân dân.</w:t>
      </w:r>
      <w:proofErr w:type="gramEnd"/>
    </w:p>
    <w:p w:rsidR="00AA2AAB" w:rsidRPr="00AA2AAB" w:rsidRDefault="0069228C" w:rsidP="00856CE0">
      <w:pPr>
        <w:jc w:val="both"/>
        <w:textAlignment w:val="baseline"/>
        <w:rPr>
          <w:lang w:val="en-US" w:eastAsia="en-US"/>
        </w:rPr>
      </w:pPr>
      <w:r w:rsidRPr="00CD5AF5">
        <w:rPr>
          <w:lang w:val="en-US" w:eastAsia="en-US"/>
        </w:rPr>
        <w:t xml:space="preserve">       </w:t>
      </w:r>
      <w:proofErr w:type="gramStart"/>
      <w:r w:rsidR="00AA2AAB" w:rsidRPr="00AA2AAB">
        <w:rPr>
          <w:spacing w:val="-2"/>
          <w:bdr w:val="none" w:sz="0" w:space="0" w:color="auto" w:frame="1"/>
          <w:lang w:val="en-US" w:eastAsia="en-US"/>
        </w:rPr>
        <w:t>Cùng với thái độ đánh giá cao vai trò của nhân dân, ý thức tôn trọng nhân dân còn phải đặc biệt chú ý không xâm phạm đến lợi ích, quyền lợi hợp pháp, không xúc phạm nhân dân.</w:t>
      </w:r>
      <w:proofErr w:type="gramEnd"/>
      <w:r w:rsidR="00AA2AAB" w:rsidRPr="00AA2AAB">
        <w:rPr>
          <w:spacing w:val="-2"/>
          <w:bdr w:val="none" w:sz="0" w:space="0" w:color="auto" w:frame="1"/>
          <w:lang w:val="en-US" w:eastAsia="en-US"/>
        </w:rPr>
        <w:t xml:space="preserve"> </w:t>
      </w:r>
      <w:proofErr w:type="gramStart"/>
      <w:r w:rsidR="00AA2AAB" w:rsidRPr="00AA2AAB">
        <w:rPr>
          <w:spacing w:val="-2"/>
          <w:bdr w:val="none" w:sz="0" w:space="0" w:color="auto" w:frame="1"/>
          <w:lang w:val="en-US" w:eastAsia="en-US"/>
        </w:rPr>
        <w:t>Phải luôn luôn tôn trọng và giữ gìn của công, của nhân dân.</w:t>
      </w:r>
      <w:proofErr w:type="gramEnd"/>
    </w:p>
    <w:p w:rsidR="001F6856" w:rsidRPr="00CD5AF5" w:rsidRDefault="0069228C" w:rsidP="00856CE0">
      <w:pPr>
        <w:jc w:val="both"/>
        <w:textAlignment w:val="baseline"/>
        <w:rPr>
          <w:lang w:val="en-US" w:eastAsia="en-US"/>
        </w:rPr>
      </w:pPr>
      <w:r w:rsidRPr="00CD5AF5">
        <w:rPr>
          <w:i/>
          <w:iCs/>
          <w:bdr w:val="none" w:sz="0" w:space="0" w:color="auto" w:frame="1"/>
          <w:lang w:val="en-US" w:eastAsia="en-US"/>
        </w:rPr>
        <w:t xml:space="preserve">       </w:t>
      </w:r>
      <w:proofErr w:type="gramStart"/>
      <w:r w:rsidR="00AA2AAB" w:rsidRPr="00CD5AF5">
        <w:rPr>
          <w:iCs/>
          <w:bdr w:val="none" w:sz="0" w:space="0" w:color="auto" w:frame="1"/>
          <w:lang w:val="en-US" w:eastAsia="en-US"/>
        </w:rPr>
        <w:t>Phát huy dân chủ</w:t>
      </w:r>
      <w:r w:rsidR="00AA2AAB" w:rsidRPr="00AA2AAB">
        <w:rPr>
          <w:lang w:val="en-US" w:eastAsia="en-US"/>
        </w:rPr>
        <w:t> là một khía cạnh biểu hiện ý thức tôn trọng nhân dân.</w:t>
      </w:r>
      <w:proofErr w:type="gramEnd"/>
      <w:r w:rsidR="00AA2AAB" w:rsidRPr="00AA2AAB">
        <w:rPr>
          <w:lang w:val="en-US" w:eastAsia="en-US"/>
        </w:rPr>
        <w:t xml:space="preserve">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r w:rsidR="001F6856" w:rsidRPr="00CD5AF5">
        <w:rPr>
          <w:lang w:val="en-US" w:eastAsia="en-US"/>
        </w:rPr>
        <w:t xml:space="preserve"> </w:t>
      </w:r>
      <w:proofErr w:type="gramStart"/>
      <w:r w:rsidR="00AA2AAB" w:rsidRPr="00AA2AAB">
        <w:rPr>
          <w:lang w:val="en-US" w:eastAsia="en-US"/>
        </w:rPr>
        <w:t>Phát huy dân chủ là phát huy tài dân.</w:t>
      </w:r>
      <w:proofErr w:type="gramEnd"/>
      <w:r w:rsidR="00AA2AAB" w:rsidRPr="00AA2AAB">
        <w:rPr>
          <w:lang w:val="en-US" w:eastAsia="en-US"/>
        </w:rPr>
        <w:t xml:space="preserve"> </w:t>
      </w:r>
      <w:proofErr w:type="gramStart"/>
      <w:r w:rsidR="00AA2AAB" w:rsidRPr="00AA2AAB">
        <w:rPr>
          <w:lang w:val="en-US" w:eastAsia="en-US"/>
        </w:rPr>
        <w:t>Muốn vậy, thì phải chịu khó nghe dân, gặp dân, hiểu dân, học dân, hỏi dân.</w:t>
      </w:r>
      <w:proofErr w:type="gramEnd"/>
    </w:p>
    <w:p w:rsidR="0069228C" w:rsidRPr="00CD5AF5" w:rsidRDefault="001F6856" w:rsidP="00856CE0">
      <w:pPr>
        <w:jc w:val="both"/>
        <w:textAlignment w:val="baseline"/>
        <w:rPr>
          <w:lang w:val="en-US" w:eastAsia="en-US"/>
        </w:rPr>
      </w:pPr>
      <w:r w:rsidRPr="00CD5AF5">
        <w:rPr>
          <w:lang w:val="en-US" w:eastAsia="en-US"/>
        </w:rPr>
        <w:t xml:space="preserve">  </w:t>
      </w:r>
      <w:r w:rsidR="0069228C" w:rsidRPr="00CD5AF5">
        <w:rPr>
          <w:lang w:val="en-US" w:eastAsia="en-US"/>
        </w:rPr>
        <w:t xml:space="preserve">    </w:t>
      </w:r>
      <w:r w:rsidR="00AA2AAB" w:rsidRPr="00AA2AAB">
        <w:rPr>
          <w:lang w:val="en-US" w:eastAsia="en-US"/>
        </w:rPr>
        <w:t>Theo tư tưởng Hồ Chí Minh </w:t>
      </w:r>
      <w:r w:rsidR="00AA2AAB" w:rsidRPr="00CD5AF5">
        <w:rPr>
          <w:i/>
          <w:iCs/>
          <w:bdr w:val="none" w:sz="0" w:space="0" w:color="auto" w:frame="1"/>
          <w:lang w:val="en-US" w:eastAsia="en-US"/>
        </w:rPr>
        <w:t>về chăm lo đời sống nhân dân </w:t>
      </w:r>
      <w:r w:rsidR="00AA2AAB" w:rsidRPr="00AA2AAB">
        <w:rPr>
          <w:lang w:val="en-US" w:eastAsia="en-US"/>
        </w:rPr>
        <w:t xml:space="preserve">là vì con người, do con người, trước hết là vì dân và do dân. </w:t>
      </w:r>
    </w:p>
    <w:p w:rsidR="00AA2AAB" w:rsidRPr="00AA2AAB" w:rsidRDefault="0069228C" w:rsidP="00856CE0">
      <w:pPr>
        <w:jc w:val="both"/>
        <w:textAlignment w:val="baseline"/>
        <w:rPr>
          <w:lang w:val="en-US" w:eastAsia="en-US"/>
        </w:rPr>
      </w:pPr>
      <w:r w:rsidRPr="00CD5AF5">
        <w:rPr>
          <w:lang w:val="en-US" w:eastAsia="en-US"/>
        </w:rPr>
        <w:t xml:space="preserve">    </w:t>
      </w:r>
      <w:r w:rsidR="001F6856" w:rsidRPr="00CD5AF5">
        <w:rPr>
          <w:lang w:val="en-US" w:eastAsia="en-US"/>
        </w:rPr>
        <w:t xml:space="preserve"> </w:t>
      </w:r>
      <w:r w:rsidRPr="00CD5AF5">
        <w:rPr>
          <w:iCs/>
          <w:bdr w:val="none" w:sz="0" w:space="0" w:color="auto" w:frame="1"/>
          <w:lang w:val="en-US" w:eastAsia="en-US"/>
        </w:rPr>
        <w:t xml:space="preserve"> </w:t>
      </w:r>
      <w:proofErr w:type="gramStart"/>
      <w:r w:rsidR="00AA2AAB" w:rsidRPr="00CD5AF5">
        <w:rPr>
          <w:iCs/>
          <w:bdr w:val="none" w:sz="0" w:space="0" w:color="auto" w:frame="1"/>
          <w:lang w:val="en-US" w:eastAsia="en-US"/>
        </w:rPr>
        <w:t>Thứ hai, đạo đức Hồ Chí Minh về ý thức tôn trọng Nhân dân</w:t>
      </w:r>
      <w:r w:rsidR="00AA2AAB" w:rsidRPr="00AA2AAB">
        <w:rPr>
          <w:lang w:val="en-US" w:eastAsia="en-US"/>
        </w:rPr>
        <w:t> thể hiện nổi bật ở sự thống nhất giữa tư tưởng đạo đức và tư tưởng chính trị của Người.</w:t>
      </w:r>
      <w:proofErr w:type="gramEnd"/>
    </w:p>
    <w:p w:rsidR="00AA2AAB" w:rsidRPr="00AA2AAB" w:rsidRDefault="00CD5AF5" w:rsidP="00856CE0">
      <w:pPr>
        <w:jc w:val="both"/>
        <w:textAlignment w:val="baseline"/>
        <w:rPr>
          <w:lang w:val="en-US" w:eastAsia="en-US"/>
        </w:rPr>
      </w:pPr>
      <w:r>
        <w:rPr>
          <w:lang w:val="en-US" w:eastAsia="en-US"/>
        </w:rPr>
        <w:t xml:space="preserve">      </w:t>
      </w:r>
      <w:proofErr w:type="gramStart"/>
      <w:r w:rsidR="00AA2AAB" w:rsidRPr="00AA2AAB">
        <w:rPr>
          <w:lang w:val="en-US" w:eastAsia="en-US"/>
        </w:rPr>
        <w:t>Tôn trọng nhân dân trong đạo đức Hồ Chí Minh là đề cao ý dân, sức dân, bởi “dễ mười lần không dân cũng chịu.</w:t>
      </w:r>
      <w:proofErr w:type="gramEnd"/>
      <w:r w:rsidR="00AA2AAB" w:rsidRPr="00AA2AAB">
        <w:rPr>
          <w:lang w:val="en-US" w:eastAsia="en-US"/>
        </w:rPr>
        <w:t xml:space="preserve"> Khó trăm lần dân liệu cũng xong”. Người yêu cầu cán bộ, đảng viên hết lòng, hết sức phục vụ nhân dân, yêu kính nhân dân, thật sự tôn trọng nhân dân.</w:t>
      </w:r>
    </w:p>
    <w:p w:rsidR="001F6856" w:rsidRPr="00CD5AF5" w:rsidRDefault="0069228C" w:rsidP="00856CE0">
      <w:pPr>
        <w:jc w:val="both"/>
        <w:textAlignment w:val="baseline"/>
        <w:rPr>
          <w:i/>
          <w:iCs/>
          <w:bdr w:val="none" w:sz="0" w:space="0" w:color="auto" w:frame="1"/>
          <w:lang w:val="en-US" w:eastAsia="en-US"/>
        </w:rPr>
      </w:pPr>
      <w:r w:rsidRPr="00CD5AF5">
        <w:rPr>
          <w:iCs/>
          <w:bdr w:val="none" w:sz="0" w:space="0" w:color="auto" w:frame="1"/>
          <w:lang w:val="en-US" w:eastAsia="en-US"/>
        </w:rPr>
        <w:t xml:space="preserve">        </w:t>
      </w:r>
      <w:r w:rsidR="00AA2AAB" w:rsidRPr="00CD5AF5">
        <w:rPr>
          <w:iCs/>
          <w:bdr w:val="none" w:sz="0" w:space="0" w:color="auto" w:frame="1"/>
          <w:lang w:val="en-US" w:eastAsia="en-US"/>
        </w:rPr>
        <w:t>Đạo đức Hồ Chí Minh về chăm lo đời sống nhân dân </w:t>
      </w:r>
      <w:r w:rsidR="00AA2AAB" w:rsidRPr="00AA2AAB">
        <w:rPr>
          <w:lang w:val="en-US" w:eastAsia="en-US"/>
        </w:rPr>
        <w:t xml:space="preserve">thể hiện rất rõ ở quan điểm: Đặt lợi ích của Đảng và của nhân dân </w:t>
      </w:r>
      <w:proofErr w:type="gramStart"/>
      <w:r w:rsidR="00AA2AAB" w:rsidRPr="00AA2AAB">
        <w:rPr>
          <w:lang w:val="en-US" w:eastAsia="en-US"/>
        </w:rPr>
        <w:t>lao</w:t>
      </w:r>
      <w:proofErr w:type="gramEnd"/>
      <w:r w:rsidR="00AA2AAB" w:rsidRPr="00AA2AAB">
        <w:rPr>
          <w:lang w:val="en-US" w:eastAsia="en-US"/>
        </w:rPr>
        <w:t xml:space="preserve"> động lên trên, lên trước lợi ích riêng của cá nhân mình. </w:t>
      </w:r>
      <w:r w:rsidR="001F6856" w:rsidRPr="00CD5AF5">
        <w:rPr>
          <w:lang w:val="en-US" w:eastAsia="en-US"/>
        </w:rPr>
        <w:t xml:space="preserve">     </w:t>
      </w:r>
      <w:r w:rsidRPr="00CD5AF5">
        <w:rPr>
          <w:i/>
          <w:iCs/>
          <w:bdr w:val="none" w:sz="0" w:space="0" w:color="auto" w:frame="1"/>
          <w:lang w:val="en-US" w:eastAsia="en-US"/>
        </w:rPr>
        <w:t xml:space="preserve">        </w:t>
      </w:r>
      <w:r w:rsidR="001F6856" w:rsidRPr="00CD5AF5">
        <w:rPr>
          <w:i/>
          <w:iCs/>
          <w:bdr w:val="none" w:sz="0" w:space="0" w:color="auto" w:frame="1"/>
          <w:lang w:val="en-US" w:eastAsia="en-US"/>
        </w:rPr>
        <w:t xml:space="preserve">          </w:t>
      </w:r>
    </w:p>
    <w:p w:rsidR="00AA2AAB" w:rsidRPr="00AA2AAB" w:rsidRDefault="001F6856" w:rsidP="00856CE0">
      <w:pPr>
        <w:jc w:val="both"/>
        <w:textAlignment w:val="baseline"/>
        <w:rPr>
          <w:lang w:val="en-US" w:eastAsia="en-US"/>
        </w:rPr>
      </w:pPr>
      <w:r w:rsidRPr="00CD5AF5">
        <w:rPr>
          <w:i/>
          <w:iCs/>
          <w:bdr w:val="none" w:sz="0" w:space="0" w:color="auto" w:frame="1"/>
          <w:lang w:val="en-US" w:eastAsia="en-US"/>
        </w:rPr>
        <w:t xml:space="preserve">      </w:t>
      </w:r>
      <w:proofErr w:type="gramStart"/>
      <w:r w:rsidR="00AA2AAB" w:rsidRPr="00CD5AF5">
        <w:rPr>
          <w:iCs/>
          <w:bdr w:val="none" w:sz="0" w:space="0" w:color="auto" w:frame="1"/>
          <w:lang w:val="en-US" w:eastAsia="en-US"/>
        </w:rPr>
        <w:t>Thứ ba, phong cách Hồ Chí Minh tôn trọng nhân dân </w:t>
      </w:r>
      <w:r w:rsidR="00AA2AAB" w:rsidRPr="00AA2AAB">
        <w:rPr>
          <w:lang w:val="en-US" w:eastAsia="en-US"/>
        </w:rPr>
        <w:t>xuất phát một cách tự nhiên từ nhân cách, cuộc đời, cái tâm, cái đức vì nước, vì dân của Người.</w:t>
      </w:r>
      <w:proofErr w:type="gramEnd"/>
      <w:r w:rsidR="00AA2AAB" w:rsidRPr="00AA2AAB">
        <w:rPr>
          <w:lang w:val="en-US" w:eastAsia="en-US"/>
        </w:rPr>
        <w:t xml:space="preserve"> </w:t>
      </w:r>
      <w:proofErr w:type="gramStart"/>
      <w:r w:rsidR="00AA2AAB" w:rsidRPr="00AA2AAB">
        <w:rPr>
          <w:lang w:val="en-US" w:eastAsia="en-US"/>
        </w:rPr>
        <w:t xml:space="preserve">Hồ Chí Minh có cách giao tiếp hoàn </w:t>
      </w:r>
      <w:r w:rsidR="00AA2AAB" w:rsidRPr="00AA2AAB">
        <w:rPr>
          <w:lang w:val="en-US" w:eastAsia="en-US"/>
        </w:rPr>
        <w:lastRenderedPageBreak/>
        <w:t>toàn mới giữa lãnh tụ và quần chúng nhân dân, thể hiện thái độ yêu thương, quý mến, trân trọng con người.</w:t>
      </w:r>
      <w:proofErr w:type="gramEnd"/>
    </w:p>
    <w:p w:rsidR="00AA2AAB" w:rsidRPr="00AA2AAB" w:rsidRDefault="0069228C" w:rsidP="00856CE0">
      <w:pPr>
        <w:jc w:val="both"/>
        <w:textAlignment w:val="baseline"/>
        <w:rPr>
          <w:lang w:val="en-US" w:eastAsia="en-US"/>
        </w:rPr>
      </w:pPr>
      <w:r w:rsidRPr="00CD5AF5">
        <w:rPr>
          <w:i/>
          <w:iCs/>
          <w:bdr w:val="none" w:sz="0" w:space="0" w:color="auto" w:frame="1"/>
          <w:lang w:val="en-US" w:eastAsia="en-US"/>
        </w:rPr>
        <w:t xml:space="preserve">        </w:t>
      </w:r>
      <w:proofErr w:type="gramStart"/>
      <w:r w:rsidR="00AA2AAB" w:rsidRPr="00CD5AF5">
        <w:rPr>
          <w:iCs/>
          <w:bdr w:val="none" w:sz="0" w:space="0" w:color="auto" w:frame="1"/>
          <w:lang w:val="en-US" w:eastAsia="en-US"/>
        </w:rPr>
        <w:t>Phong cách Hồ Chí Minh phát huy dân chủ</w:t>
      </w:r>
      <w:r w:rsidR="00AA2AAB" w:rsidRPr="00AA2AAB">
        <w:rPr>
          <w:lang w:val="en-US" w:eastAsia="en-US"/>
        </w:rPr>
        <w:t> xuất phát từ chỗ tôn trọng nhân dân, đề cao vai trò, vị trí của nhân dân.</w:t>
      </w:r>
      <w:proofErr w:type="gramEnd"/>
      <w:r w:rsidR="00AA2AAB" w:rsidRPr="00AA2AAB">
        <w:rPr>
          <w:lang w:val="en-US" w:eastAsia="en-US"/>
        </w:rPr>
        <w:t xml:space="preserve"> Dù bận rất nhiều công việc đối nội, đối ngoại, nhưng về với dân, đến với quần chúng, những người “không quan trọng” để học dân, hỏi dân, hiểu dân, nghe dân nói, thấy dân làm, để nắm vững dân tình, dân tâm, dân ý là nhu cầu thường trực của Bác.</w:t>
      </w:r>
    </w:p>
    <w:p w:rsidR="00AA2AAB" w:rsidRPr="00AA2AAB" w:rsidRDefault="00562E64" w:rsidP="00856CE0">
      <w:pPr>
        <w:jc w:val="both"/>
        <w:textAlignment w:val="baseline"/>
        <w:rPr>
          <w:lang w:val="en-US" w:eastAsia="en-US"/>
        </w:rPr>
      </w:pPr>
      <w:r w:rsidRPr="00CD5AF5">
        <w:rPr>
          <w:lang w:val="en-US" w:eastAsia="en-US"/>
        </w:rPr>
        <w:t xml:space="preserve">       </w:t>
      </w:r>
      <w:r w:rsidR="00AA2AAB" w:rsidRPr="00AA2AAB">
        <w:rPr>
          <w:lang w:val="en-US" w:eastAsia="en-US"/>
        </w:rPr>
        <w:t>Để thực hiện phong cách dân chủ, cần phải hiểu: “nếu quần chúng nói mười điều mà chỉ có một vài điều xây dựng, như thế vẫn là quý báu và bổ ích. Uy tín của người lãnh đạo là ở chỗ mạnh dạn thực hiện tự phê bình và phê bình, biết học hỏi quần chúng, sửa chữa khuyết điểm</w:t>
      </w:r>
      <w:proofErr w:type="gramStart"/>
      <w:r w:rsidR="00AA2AAB" w:rsidRPr="00AA2AAB">
        <w:rPr>
          <w:lang w:val="en-US" w:eastAsia="en-US"/>
        </w:rPr>
        <w:t>,</w:t>
      </w:r>
      <w:r w:rsidR="00985747" w:rsidRPr="00CD5AF5">
        <w:rPr>
          <w:lang w:val="en-US" w:eastAsia="en-US"/>
        </w:rPr>
        <w:t>…</w:t>
      </w:r>
      <w:proofErr w:type="gramEnd"/>
      <w:r w:rsidR="00AA2AAB" w:rsidRPr="00AA2AAB">
        <w:rPr>
          <w:lang w:val="en-US" w:eastAsia="en-US"/>
        </w:rPr>
        <w:t xml:space="preserve">”. Người chỉ rõ: “để phát huy ưu điểm, điều quan trọng nhất là để cho dân nói. </w:t>
      </w:r>
      <w:proofErr w:type="gramStart"/>
      <w:r w:rsidR="00AA2AAB" w:rsidRPr="00AA2AAB">
        <w:rPr>
          <w:lang w:val="en-US" w:eastAsia="en-US"/>
        </w:rPr>
        <w:t>Dân biết nhiều việc mà các cấp lãnh đạo không biết.</w:t>
      </w:r>
      <w:proofErr w:type="gramEnd"/>
      <w:r w:rsidR="00AA2AAB" w:rsidRPr="00AA2AAB">
        <w:rPr>
          <w:lang w:val="en-US" w:eastAsia="en-US"/>
        </w:rPr>
        <w:t xml:space="preserve"> </w:t>
      </w:r>
      <w:proofErr w:type="gramStart"/>
      <w:r w:rsidR="00AA2AAB" w:rsidRPr="00AA2AAB">
        <w:rPr>
          <w:lang w:val="en-US" w:eastAsia="en-US"/>
        </w:rPr>
        <w:t>Việc gì cũng phải bàn với dân; dân sẽ có ý kiến hay”</w:t>
      </w:r>
      <w:r w:rsidRPr="00CD5AF5">
        <w:rPr>
          <w:lang w:val="en-US" w:eastAsia="en-US"/>
        </w:rPr>
        <w:t>.</w:t>
      </w:r>
      <w:proofErr w:type="gramEnd"/>
    </w:p>
    <w:p w:rsidR="00AA2AAB" w:rsidRPr="00AA2AAB" w:rsidRDefault="00CD5AF5" w:rsidP="00856CE0">
      <w:pPr>
        <w:jc w:val="both"/>
        <w:textAlignment w:val="baseline"/>
        <w:rPr>
          <w:lang w:val="en-US" w:eastAsia="en-US"/>
        </w:rPr>
      </w:pPr>
      <w:r>
        <w:rPr>
          <w:lang w:val="en-US" w:eastAsia="en-US"/>
        </w:rPr>
        <w:t xml:space="preserve">      </w:t>
      </w:r>
      <w:proofErr w:type="gramStart"/>
      <w:r w:rsidR="00AA2AAB" w:rsidRPr="00AA2AAB">
        <w:rPr>
          <w:lang w:val="en-US" w:eastAsia="en-US"/>
        </w:rPr>
        <w:t>Trong sự nghiệp kiến thiết chủ nghĩa xã hội, Người cho rằng “hễ còn có một người Việt Nam bị bóc lột, bị nghèo nàn, thì Đảng vẫn đau thương, cho đó là vì mình chưa làm tròn nhiệm vụ”.</w:t>
      </w:r>
      <w:proofErr w:type="gramEnd"/>
      <w:r w:rsidR="00AA2AAB" w:rsidRPr="00AA2AAB">
        <w:rPr>
          <w:lang w:val="en-US" w:eastAsia="en-US"/>
        </w:rPr>
        <w:t xml:space="preserve"> Người nói: “một ngày mà Tổ quốc chưa thống nhất, đồng bào còn chịu cực khổ là một ngày tôi </w:t>
      </w:r>
      <w:proofErr w:type="gramStart"/>
      <w:r w:rsidR="00AA2AAB" w:rsidRPr="00AA2AAB">
        <w:rPr>
          <w:lang w:val="en-US" w:eastAsia="en-US"/>
        </w:rPr>
        <w:t>ăn</w:t>
      </w:r>
      <w:proofErr w:type="gramEnd"/>
      <w:r w:rsidR="00AA2AAB" w:rsidRPr="00AA2AAB">
        <w:rPr>
          <w:lang w:val="en-US" w:eastAsia="en-US"/>
        </w:rPr>
        <w:t xml:space="preserve"> không ngon, ngủ không yên”, Người biến tình thương thành trách nhiệm của bản thân.</w:t>
      </w:r>
    </w:p>
    <w:p w:rsidR="00562E64" w:rsidRPr="00CD5AF5" w:rsidRDefault="00CD5AF5" w:rsidP="00856CE0">
      <w:pPr>
        <w:jc w:val="both"/>
        <w:textAlignment w:val="baseline"/>
        <w:rPr>
          <w:lang w:val="en-US" w:eastAsia="en-US"/>
        </w:rPr>
      </w:pPr>
      <w:r>
        <w:rPr>
          <w:lang w:val="en-US" w:eastAsia="en-US"/>
        </w:rPr>
        <w:t xml:space="preserve">     </w:t>
      </w:r>
      <w:r w:rsidR="00AA2AAB" w:rsidRPr="00AA2AAB">
        <w:rPr>
          <w:lang w:val="en-US" w:eastAsia="en-US"/>
        </w:rPr>
        <w:t xml:space="preserve">Theo Người, Đảng và mỗi cán bộ, đảng viên phải gần </w:t>
      </w:r>
      <w:proofErr w:type="gramStart"/>
      <w:r w:rsidR="00AA2AAB" w:rsidRPr="00AA2AAB">
        <w:rPr>
          <w:lang w:val="en-US" w:eastAsia="en-US"/>
        </w:rPr>
        <w:t>gũi</w:t>
      </w:r>
      <w:proofErr w:type="gramEnd"/>
      <w:r w:rsidR="00AA2AAB" w:rsidRPr="00AA2AAB">
        <w:rPr>
          <w:lang w:val="en-US" w:eastAsia="en-US"/>
        </w:rPr>
        <w:t xml:space="preserve"> nhân dân, quan tâm đến những việc nhỏ cho đời sống hằng ngày của Nhân dân. </w:t>
      </w:r>
      <w:proofErr w:type="gramStart"/>
      <w:r w:rsidR="00AA2AAB" w:rsidRPr="00AA2AAB">
        <w:rPr>
          <w:lang w:val="en-US" w:eastAsia="en-US"/>
        </w:rPr>
        <w:t>“Chính sách của Đảng và Chính phủ là </w:t>
      </w:r>
      <w:r w:rsidR="00AA2AAB" w:rsidRPr="00CD5AF5">
        <w:rPr>
          <w:iCs/>
          <w:bdr w:val="none" w:sz="0" w:space="0" w:color="auto" w:frame="1"/>
          <w:lang w:val="en-US" w:eastAsia="en-US"/>
        </w:rPr>
        <w:t>phải hết sức chăm nom đến đời sống của nhân dân</w:t>
      </w:r>
      <w:r w:rsidR="00AA2AAB" w:rsidRPr="00AA2AAB">
        <w:rPr>
          <w:lang w:val="en-US" w:eastAsia="en-US"/>
        </w:rPr>
        <w:t>.</w:t>
      </w:r>
      <w:proofErr w:type="gramEnd"/>
      <w:r w:rsidR="00AA2AAB" w:rsidRPr="00AA2AAB">
        <w:rPr>
          <w:lang w:val="en-US" w:eastAsia="en-US"/>
        </w:rPr>
        <w:t xml:space="preserve"> </w:t>
      </w:r>
    </w:p>
    <w:p w:rsidR="00AA2AAB" w:rsidRPr="00AA2AAB" w:rsidRDefault="00AA2AAB" w:rsidP="00856CE0">
      <w:pPr>
        <w:jc w:val="both"/>
        <w:textAlignment w:val="baseline"/>
        <w:rPr>
          <w:lang w:val="en-US" w:eastAsia="en-US"/>
        </w:rPr>
      </w:pPr>
      <w:r w:rsidRPr="00CD5AF5">
        <w:rPr>
          <w:bCs/>
          <w:bdr w:val="none" w:sz="0" w:space="0" w:color="auto" w:frame="1"/>
          <w:lang w:val="en-US" w:eastAsia="en-US"/>
        </w:rPr>
        <w:t>2. Thực hiện có hiệu quả xây dựng ý thức tôn trọng nhân dân, phát huy dân chủ, chăm lo đời sống nhân dân</w:t>
      </w:r>
    </w:p>
    <w:p w:rsidR="00AA2AAB" w:rsidRPr="00AA2AAB" w:rsidRDefault="00562E64" w:rsidP="00CD5AF5">
      <w:pPr>
        <w:jc w:val="both"/>
        <w:textAlignment w:val="baseline"/>
        <w:rPr>
          <w:lang w:val="en-US" w:eastAsia="en-US"/>
        </w:rPr>
      </w:pPr>
      <w:r w:rsidRPr="00CD5AF5">
        <w:rPr>
          <w:bdr w:val="none" w:sz="0" w:space="0" w:color="auto" w:frame="1"/>
          <w:lang w:val="en-US" w:eastAsia="en-US"/>
        </w:rPr>
        <w:t xml:space="preserve">    </w:t>
      </w:r>
      <w:r w:rsidR="00CD5AF5">
        <w:rPr>
          <w:bdr w:val="none" w:sz="0" w:space="0" w:color="auto" w:frame="1"/>
          <w:lang w:val="en-US" w:eastAsia="en-US"/>
        </w:rPr>
        <w:t xml:space="preserve"> </w:t>
      </w:r>
      <w:r w:rsidRPr="00CD5AF5">
        <w:rPr>
          <w:bdr w:val="none" w:sz="0" w:space="0" w:color="auto" w:frame="1"/>
          <w:lang w:val="en-US" w:eastAsia="en-US"/>
        </w:rPr>
        <w:t>V</w:t>
      </w:r>
      <w:r w:rsidR="00AA2AAB" w:rsidRPr="00AA2AAB">
        <w:rPr>
          <w:bdr w:val="none" w:sz="0" w:space="0" w:color="auto" w:frame="1"/>
          <w:lang w:val="en-US" w:eastAsia="en-US"/>
        </w:rPr>
        <w:t>iệc thực hiện có hiệu quả chủ đề xây dựng ý thức tôn trọng nhân dân, phát huy dân chủ, chăm lo đời sống nhân dân trong năm 2019 và các năm tiếp theo chính là góp phần thực hiện tốt Chỉ thị 05-CT/TW của Bộ Chính trị khóa XII “về đẩy mạnh học tập và làm theo tư tưởng, đạo đức, phong cách Hồ Chí Minh”. Trong đó, cần chú trọng một số nhiệ</w:t>
      </w:r>
      <w:r w:rsidR="00CD5AF5">
        <w:rPr>
          <w:bdr w:val="none" w:sz="0" w:space="0" w:color="auto" w:frame="1"/>
          <w:lang w:val="en-US" w:eastAsia="en-US"/>
        </w:rPr>
        <w:t>m vụ, giải pháp cụ thể như sau:</w:t>
      </w:r>
    </w:p>
    <w:p w:rsidR="00AA2AAB" w:rsidRPr="00AA2AAB" w:rsidRDefault="002A0B35" w:rsidP="00856CE0">
      <w:pPr>
        <w:jc w:val="both"/>
        <w:textAlignment w:val="baseline"/>
        <w:rPr>
          <w:lang w:val="en-US" w:eastAsia="en-US"/>
        </w:rPr>
      </w:pPr>
      <w:r w:rsidRPr="00CD5AF5">
        <w:rPr>
          <w:i/>
          <w:iCs/>
          <w:bdr w:val="none" w:sz="0" w:space="0" w:color="auto" w:frame="1"/>
          <w:lang w:val="en-US" w:eastAsia="en-US"/>
        </w:rPr>
        <w:t xml:space="preserve">       </w:t>
      </w:r>
      <w:r w:rsidR="00AA2AAB" w:rsidRPr="00CD5AF5">
        <w:rPr>
          <w:i/>
          <w:iCs/>
          <w:bdr w:val="none" w:sz="0" w:space="0" w:color="auto" w:frame="1"/>
          <w:lang w:val="en-US" w:eastAsia="en-US"/>
        </w:rPr>
        <w:t>Thứ nhất,</w:t>
      </w:r>
      <w:r w:rsidR="00AA2AAB" w:rsidRPr="00AA2AAB">
        <w:rPr>
          <w:bdr w:val="none" w:sz="0" w:space="0" w:color="auto" w:frame="1"/>
          <w:lang w:val="en-US" w:eastAsia="en-US"/>
        </w:rPr>
        <w:t> đối với tổ chức đảng, chính quyền, Mặt trận Tổ quốc và các tổ chức chính trị - xã hội</w:t>
      </w:r>
      <w:r w:rsidR="00AA2AAB" w:rsidRPr="00AA2AAB">
        <w:rPr>
          <w:lang w:val="en-US" w:eastAsia="en-US"/>
        </w:rPr>
        <w:t>:</w:t>
      </w:r>
      <w:r w:rsidRPr="00CD5AF5">
        <w:rPr>
          <w:lang w:val="en-US" w:eastAsia="en-US"/>
        </w:rPr>
        <w:t xml:space="preserve">  </w:t>
      </w:r>
      <w:r w:rsidR="00AA2AAB" w:rsidRPr="00AA2AAB">
        <w:rPr>
          <w:bdr w:val="none" w:sz="0" w:space="0" w:color="auto" w:frame="1"/>
          <w:lang w:val="en-US" w:eastAsia="en-US"/>
        </w:rPr>
        <w:t>Quán triệt đầy đủ tư tưởng Hồ Chí Minh, đường lối quan điểm của Đảng, pháp luật của Nhà nước về "dân làm gốc"; chỉ đạo thực hiện Quy chế dân chủ ở cơ sở, cải cách hành chính, tạo điều kiện thuận lợi nhất cho nhân dân tự do sản xuất, không ngừng nâng cao đời sống nhân dân.</w:t>
      </w:r>
    </w:p>
    <w:p w:rsidR="00AA2AAB" w:rsidRPr="00AA2AAB" w:rsidRDefault="002A0B35" w:rsidP="00856CE0">
      <w:pPr>
        <w:jc w:val="both"/>
        <w:textAlignment w:val="baseline"/>
        <w:rPr>
          <w:lang w:val="en-US" w:eastAsia="en-US"/>
        </w:rPr>
      </w:pPr>
      <w:r w:rsidRPr="00CD5AF5">
        <w:rPr>
          <w:i/>
          <w:iCs/>
          <w:bdr w:val="none" w:sz="0" w:space="0" w:color="auto" w:frame="1"/>
          <w:lang w:val="en-US" w:eastAsia="en-US"/>
        </w:rPr>
        <w:t xml:space="preserve">        </w:t>
      </w:r>
      <w:r w:rsidR="00AA2AAB" w:rsidRPr="00CD5AF5">
        <w:rPr>
          <w:i/>
          <w:iCs/>
          <w:bdr w:val="none" w:sz="0" w:space="0" w:color="auto" w:frame="1"/>
          <w:lang w:val="en-US" w:eastAsia="en-US"/>
        </w:rPr>
        <w:t>Thứ hai,</w:t>
      </w:r>
      <w:r w:rsidR="00AA2AAB" w:rsidRPr="00AA2AAB">
        <w:rPr>
          <w:bdr w:val="none" w:sz="0" w:space="0" w:color="auto" w:frame="1"/>
          <w:lang w:val="en-US" w:eastAsia="en-US"/>
        </w:rPr>
        <w:t> đối với cán bộ lãnh đạo, người đứng đầu</w:t>
      </w:r>
      <w:r w:rsidR="00AA2AAB" w:rsidRPr="00AA2AAB">
        <w:rPr>
          <w:lang w:val="en-US" w:eastAsia="en-US"/>
        </w:rPr>
        <w:t>, </w:t>
      </w:r>
      <w:r w:rsidR="00AA2AAB" w:rsidRPr="00AA2AAB">
        <w:rPr>
          <w:bdr w:val="none" w:sz="0" w:space="0" w:color="auto" w:frame="1"/>
          <w:lang w:val="en-US" w:eastAsia="en-US"/>
        </w:rPr>
        <w:t>cần</w:t>
      </w:r>
      <w:r w:rsidR="00AA2AAB" w:rsidRPr="00AA2AAB">
        <w:rPr>
          <w:lang w:val="en-US" w:eastAsia="en-US"/>
        </w:rPr>
        <w:t> </w:t>
      </w:r>
      <w:r w:rsidR="00AA2AAB" w:rsidRPr="00AA2AAB">
        <w:rPr>
          <w:bdr w:val="none" w:sz="0" w:space="0" w:color="auto" w:frame="1"/>
          <w:lang w:val="en-US" w:eastAsia="en-US"/>
        </w:rPr>
        <w:t>chủ động, tích cực trong thực hiện các chương trình, kế hoạch, mục tiêu phát triển kinh tế, xã hội, văn hóa, bảo vệ môi trường; phát huy sức dân, huy động nhân dân tham gia thực hiện các mục tiêu đề ra vì lợi ích của nhân dân.</w:t>
      </w:r>
    </w:p>
    <w:p w:rsidR="00AA2AAB" w:rsidRPr="00AA2AAB" w:rsidRDefault="002A0B35" w:rsidP="00856CE0">
      <w:pPr>
        <w:jc w:val="both"/>
        <w:textAlignment w:val="baseline"/>
        <w:rPr>
          <w:lang w:val="en-US" w:eastAsia="en-US"/>
        </w:rPr>
      </w:pPr>
      <w:r w:rsidRPr="00CD5AF5">
        <w:rPr>
          <w:bdr w:val="none" w:sz="0" w:space="0" w:color="auto" w:frame="1"/>
          <w:lang w:val="en-US" w:eastAsia="en-US"/>
        </w:rPr>
        <w:t xml:space="preserve">        </w:t>
      </w:r>
      <w:r w:rsidR="00AA2AAB" w:rsidRPr="00CD5AF5">
        <w:rPr>
          <w:i/>
          <w:iCs/>
          <w:bdr w:val="none" w:sz="0" w:space="0" w:color="auto" w:frame="1"/>
          <w:lang w:val="en-US" w:eastAsia="en-US"/>
        </w:rPr>
        <w:t>Thứ ba, </w:t>
      </w:r>
      <w:r w:rsidR="00AA2AAB" w:rsidRPr="00AA2AAB">
        <w:rPr>
          <w:lang w:val="en-US" w:eastAsia="en-US"/>
        </w:rPr>
        <w:t xml:space="preserve">đối với cán bộ, đảng viên, </w:t>
      </w:r>
      <w:proofErr w:type="gramStart"/>
      <w:r w:rsidR="00AA2AAB" w:rsidRPr="00AA2AAB">
        <w:rPr>
          <w:lang w:val="en-US" w:eastAsia="en-US"/>
        </w:rPr>
        <w:t>công</w:t>
      </w:r>
      <w:proofErr w:type="gramEnd"/>
      <w:r w:rsidR="00AA2AAB" w:rsidRPr="00AA2AAB">
        <w:rPr>
          <w:lang w:val="en-US" w:eastAsia="en-US"/>
        </w:rPr>
        <w:t xml:space="preserve"> chức trong hệ thống chính trị:</w:t>
      </w:r>
      <w:r w:rsidRPr="00CD5AF5">
        <w:rPr>
          <w:lang w:val="en-US" w:eastAsia="en-US"/>
        </w:rPr>
        <w:t xml:space="preserve"> </w:t>
      </w:r>
      <w:r w:rsidR="00AA2AAB" w:rsidRPr="00AA2AAB">
        <w:rPr>
          <w:bdr w:val="none" w:sz="0" w:space="0" w:color="auto" w:frame="1"/>
          <w:lang w:val="en-US" w:eastAsia="en-US"/>
        </w:rPr>
        <w:t xml:space="preserve">Tập trung xây dựng đội ngũ cán bộ trong sạch, vững mạnh, đủ phẩm chất, năng lực, uy tín, ngang tầm nhiệm vụ; ngăn chặn, đẩy lùi suy thoái trong đội ngũ cán bộ. </w:t>
      </w:r>
      <w:proofErr w:type="gramStart"/>
      <w:r w:rsidR="00AA2AAB" w:rsidRPr="00AA2AAB">
        <w:rPr>
          <w:bdr w:val="none" w:sz="0" w:space="0" w:color="auto" w:frame="1"/>
          <w:lang w:val="en-US" w:eastAsia="en-US"/>
        </w:rPr>
        <w:t>Thực hiện tốt Nghị quyết 26-NQ/TW của Ban Chấp hành Trung ương khóa XII về </w:t>
      </w:r>
      <w:r w:rsidR="00AA2AAB" w:rsidRPr="00AA2AAB">
        <w:rPr>
          <w:lang w:val="en-US" w:eastAsia="en-US"/>
        </w:rPr>
        <w:t>"Xây dựng đội ngũ cán bộ, nhất là cán bộ cấp chiến lược đủ phẩm chất, năng lực và uy tín, ngang tầm nhiệm vụ".</w:t>
      </w:r>
      <w:proofErr w:type="gramEnd"/>
      <w:r w:rsidR="00AA2AAB" w:rsidRPr="00AA2AAB">
        <w:rPr>
          <w:bdr w:val="none" w:sz="0" w:space="0" w:color="auto" w:frame="1"/>
          <w:lang w:val="en-US" w:eastAsia="en-US"/>
        </w:rPr>
        <w:t>  Trong đó, yêu cầu cán bộ, đảng viên phải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2A0B35" w:rsidRPr="00CD5AF5" w:rsidRDefault="00AA2AAB" w:rsidP="00856CE0">
      <w:pPr>
        <w:pStyle w:val="ListParagraph"/>
        <w:numPr>
          <w:ilvl w:val="0"/>
          <w:numId w:val="3"/>
        </w:numPr>
        <w:spacing w:after="0" w:line="240" w:lineRule="auto"/>
        <w:ind w:left="360" w:hanging="360"/>
        <w:jc w:val="both"/>
        <w:rPr>
          <w:rFonts w:cs="Times New Roman"/>
          <w:szCs w:val="26"/>
        </w:rPr>
      </w:pPr>
      <w:r w:rsidRPr="00AA2AAB">
        <w:rPr>
          <w:rFonts w:cs="Times New Roman"/>
          <w:szCs w:val="26"/>
          <w:bdr w:val="none" w:sz="0" w:space="0" w:color="auto" w:frame="1"/>
        </w:rPr>
        <w:t> </w:t>
      </w:r>
      <w:r w:rsidR="002A0B35" w:rsidRPr="00CD5AF5">
        <w:rPr>
          <w:rFonts w:cs="Times New Roman"/>
          <w:szCs w:val="26"/>
        </w:rPr>
        <w:t xml:space="preserve">Về </w:t>
      </w:r>
      <w:r w:rsidR="002A0B35" w:rsidRPr="00CD5AF5">
        <w:rPr>
          <w:rFonts w:cs="Times New Roman"/>
          <w:szCs w:val="26"/>
        </w:rPr>
        <w:t xml:space="preserve">rèn luyện, tu dưỡng,phấn đấu của bản thân: </w:t>
      </w:r>
    </w:p>
    <w:p w:rsidR="00B66BFF" w:rsidRPr="00CD5AF5" w:rsidRDefault="00B66BFF" w:rsidP="00856CE0">
      <w:pPr>
        <w:jc w:val="both"/>
      </w:pPr>
      <w:r w:rsidRPr="00CD5AF5">
        <w:t>1. Về tư tưởng chính trị</w:t>
      </w:r>
    </w:p>
    <w:p w:rsidR="001D376A" w:rsidRPr="00CD5AF5" w:rsidRDefault="001D376A" w:rsidP="00856CE0">
      <w:pPr>
        <w:pStyle w:val="ListParagraph"/>
        <w:numPr>
          <w:ilvl w:val="0"/>
          <w:numId w:val="1"/>
        </w:numPr>
        <w:spacing w:after="0" w:line="240" w:lineRule="auto"/>
        <w:ind w:left="0" w:firstLine="360"/>
        <w:jc w:val="both"/>
        <w:rPr>
          <w:rFonts w:cs="Times New Roman"/>
          <w:szCs w:val="26"/>
        </w:rPr>
      </w:pPr>
      <w:r w:rsidRPr="00CD5AF5">
        <w:rPr>
          <w:rFonts w:cs="Times New Roman"/>
          <w:szCs w:val="26"/>
        </w:rPr>
        <w:t>Giữ vững quan điểm, lập trường tư tưởng vững vàng, kiên định mục tiêu chủ nghĩa Mác-Lênin và Tư tưởng Hồ Chí Minh. Học tập và nghiên cứu các chuyên đề về tấm gương đạo đức Hồ Chí Minh.</w:t>
      </w:r>
    </w:p>
    <w:p w:rsidR="00856CE0" w:rsidRPr="00CD5AF5" w:rsidRDefault="00856CE0" w:rsidP="00856CE0">
      <w:pPr>
        <w:pStyle w:val="ListParagraph"/>
        <w:numPr>
          <w:ilvl w:val="0"/>
          <w:numId w:val="1"/>
        </w:numPr>
        <w:spacing w:after="0" w:line="240" w:lineRule="auto"/>
        <w:ind w:left="0" w:firstLine="360"/>
        <w:jc w:val="both"/>
        <w:rPr>
          <w:rFonts w:cs="Times New Roman"/>
          <w:szCs w:val="26"/>
        </w:rPr>
      </w:pPr>
      <w:r w:rsidRPr="00AA2AAB">
        <w:rPr>
          <w:rFonts w:cs="Times New Roman"/>
          <w:szCs w:val="26"/>
          <w:bdr w:val="none" w:sz="0" w:space="0" w:color="auto" w:frame="1"/>
        </w:rPr>
        <w:t>Quán triệt đầy đủ tư tưởng Hồ Chí Minh, đường lối quan điểm của Đảng, pháp luật của Nhà nước về "dân làm gốc";</w:t>
      </w:r>
    </w:p>
    <w:p w:rsidR="001D376A" w:rsidRPr="00CD5AF5" w:rsidRDefault="001D376A" w:rsidP="00856CE0">
      <w:pPr>
        <w:pStyle w:val="ListParagraph"/>
        <w:numPr>
          <w:ilvl w:val="0"/>
          <w:numId w:val="1"/>
        </w:numPr>
        <w:spacing w:after="0" w:line="240" w:lineRule="auto"/>
        <w:ind w:left="0" w:firstLine="360"/>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 xml:space="preserve">Tự giác gương mẫu, đi đầu trong việc nghiên cứu học tập chủ nghĩa Mác -Lê nin, Tư tưởng Hồ Chí Minh; nắm chắc, hiểu sâu chủ trương, nghị quyết của Đảng, tình hình thời sự </w:t>
      </w:r>
      <w:r w:rsidRPr="00CD5AF5">
        <w:rPr>
          <w:rStyle w:val="fontstyle01"/>
          <w:rFonts w:ascii="Times New Roman" w:hAnsi="Times New Roman" w:cs="Times New Roman"/>
          <w:color w:val="auto"/>
          <w:sz w:val="26"/>
          <w:szCs w:val="26"/>
        </w:rPr>
        <w:lastRenderedPageBreak/>
        <w:t>trong nước và thế giới; tự trang bị cho mình những kiến thức, thông tin hữu ích để nói, viết và làm theo đúng quan điểm, đường lối, chủ trương, nghị quyết của Đảng.</w:t>
      </w:r>
    </w:p>
    <w:p w:rsidR="00B66BFF" w:rsidRPr="00CD5AF5" w:rsidRDefault="00B66BFF" w:rsidP="00856CE0">
      <w:pPr>
        <w:jc w:val="both"/>
      </w:pPr>
      <w:r w:rsidRPr="00CD5AF5">
        <w:t>2. Về phẩm chất đạo đức, lối sống</w:t>
      </w:r>
    </w:p>
    <w:p w:rsidR="00856CE0" w:rsidRPr="00CD5AF5" w:rsidRDefault="00985747" w:rsidP="00856CE0">
      <w:pPr>
        <w:pStyle w:val="ListParagraph"/>
        <w:numPr>
          <w:ilvl w:val="0"/>
          <w:numId w:val="1"/>
        </w:numPr>
        <w:spacing w:after="0" w:line="240" w:lineRule="auto"/>
        <w:jc w:val="both"/>
        <w:textAlignment w:val="baseline"/>
        <w:rPr>
          <w:rFonts w:cs="Times New Roman"/>
          <w:szCs w:val="26"/>
        </w:rPr>
      </w:pPr>
      <w:r w:rsidRPr="00CD5AF5">
        <w:rPr>
          <w:rFonts w:cs="Times New Roman"/>
          <w:szCs w:val="26"/>
        </w:rPr>
        <w:t>H</w:t>
      </w:r>
      <w:r w:rsidR="00856CE0" w:rsidRPr="00CD5AF5">
        <w:rPr>
          <w:rFonts w:cs="Times New Roman"/>
          <w:szCs w:val="26"/>
        </w:rPr>
        <w:t>ết lòng, hết sức phục vụ nhân dân, yêu kính nhân dân, thật sự tôn trọng nhân dân.</w:t>
      </w:r>
    </w:p>
    <w:p w:rsidR="00856CE0" w:rsidRPr="00CD5AF5" w:rsidRDefault="00856CE0" w:rsidP="00856CE0">
      <w:pPr>
        <w:pStyle w:val="ListParagraph"/>
        <w:numPr>
          <w:ilvl w:val="0"/>
          <w:numId w:val="1"/>
        </w:numPr>
        <w:spacing w:after="0" w:line="240" w:lineRule="auto"/>
        <w:ind w:left="0" w:firstLine="360"/>
        <w:jc w:val="both"/>
        <w:rPr>
          <w:rFonts w:cs="Times New Roman"/>
          <w:szCs w:val="26"/>
        </w:rPr>
      </w:pPr>
      <w:r w:rsidRPr="00AA2AAB">
        <w:rPr>
          <w:rFonts w:cs="Times New Roman"/>
          <w:szCs w:val="26"/>
        </w:rPr>
        <w:t>Đặt lợi ích của Đảng và của nhân dân lao động lên trên, lên trước lợi ích riêng của cá nhân mình</w:t>
      </w:r>
    </w:p>
    <w:p w:rsidR="00856CE0" w:rsidRPr="00CD5AF5" w:rsidRDefault="00985747" w:rsidP="00856CE0">
      <w:pPr>
        <w:pStyle w:val="ListParagraph"/>
        <w:numPr>
          <w:ilvl w:val="0"/>
          <w:numId w:val="1"/>
        </w:numPr>
        <w:spacing w:after="0" w:line="240" w:lineRule="auto"/>
        <w:ind w:left="0" w:firstLine="360"/>
        <w:jc w:val="both"/>
        <w:rPr>
          <w:rFonts w:cs="Times New Roman"/>
          <w:szCs w:val="26"/>
        </w:rPr>
      </w:pPr>
      <w:r w:rsidRPr="00CD5AF5">
        <w:rPr>
          <w:rFonts w:cs="Times New Roman"/>
          <w:szCs w:val="26"/>
        </w:rPr>
        <w:t xml:space="preserve">Gần </w:t>
      </w:r>
      <w:r w:rsidR="00856CE0" w:rsidRPr="00AA2AAB">
        <w:rPr>
          <w:rFonts w:cs="Times New Roman"/>
          <w:szCs w:val="26"/>
        </w:rPr>
        <w:t>gũi nhân dân, quan tâm đến những việc nhỏ cho đời sống hằng ngày của Nhân dân</w:t>
      </w:r>
    </w:p>
    <w:p w:rsidR="001D376A" w:rsidRPr="00CD5AF5" w:rsidRDefault="001D376A" w:rsidP="00856CE0">
      <w:pPr>
        <w:pStyle w:val="ListParagraph"/>
        <w:numPr>
          <w:ilvl w:val="0"/>
          <w:numId w:val="1"/>
        </w:numPr>
        <w:spacing w:after="0" w:line="240" w:lineRule="auto"/>
        <w:ind w:left="0" w:firstLine="360"/>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Giữ gìn phẩm chất đạo đức, lối sống, không có biểu hiệ</w:t>
      </w:r>
      <w:r w:rsidR="00985747" w:rsidRPr="00CD5AF5">
        <w:rPr>
          <w:rStyle w:val="fontstyle01"/>
          <w:rFonts w:ascii="Times New Roman" w:hAnsi="Times New Roman" w:cs="Times New Roman"/>
          <w:color w:val="auto"/>
          <w:sz w:val="26"/>
          <w:szCs w:val="26"/>
        </w:rPr>
        <w:t>n suy thoái</w:t>
      </w:r>
    </w:p>
    <w:p w:rsidR="001D376A" w:rsidRPr="00CD5AF5" w:rsidRDefault="001D376A" w:rsidP="00856CE0">
      <w:pPr>
        <w:pStyle w:val="ListParagraph"/>
        <w:numPr>
          <w:ilvl w:val="0"/>
          <w:numId w:val="1"/>
        </w:numPr>
        <w:spacing w:after="0" w:line="240" w:lineRule="auto"/>
        <w:ind w:left="0" w:right="-164" w:firstLine="360"/>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Đấu tranh mạnh mẽ chống chủ nghĩa cá nhân, thói ích kỷ, vụ lợi, lợ</w:t>
      </w:r>
      <w:r w:rsidR="00CD5AF5">
        <w:rPr>
          <w:rStyle w:val="fontstyle01"/>
          <w:rFonts w:ascii="Times New Roman" w:hAnsi="Times New Roman" w:cs="Times New Roman"/>
          <w:color w:val="auto"/>
          <w:sz w:val="26"/>
          <w:szCs w:val="26"/>
        </w:rPr>
        <w:t>i ích nhóm</w:t>
      </w:r>
    </w:p>
    <w:p w:rsidR="001D376A" w:rsidRPr="00CD5AF5" w:rsidRDefault="001D376A" w:rsidP="00856CE0">
      <w:pPr>
        <w:pStyle w:val="ListParagraph"/>
        <w:numPr>
          <w:ilvl w:val="0"/>
          <w:numId w:val="1"/>
        </w:numPr>
        <w:spacing w:after="0" w:line="240" w:lineRule="auto"/>
        <w:ind w:left="0" w:firstLine="360"/>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Thái độ hòa nhã, cởi mỏ, quan tâm, tận tình phục vụ nhân dân, cán bộ, đảng viên, học sinh sinh viên đến liên hệ công tác; tham gia xây dựng công sở văn minh, xanh, sạch, đẹp.</w:t>
      </w:r>
    </w:p>
    <w:p w:rsidR="001D376A" w:rsidRPr="00CD5AF5" w:rsidRDefault="001D376A" w:rsidP="00856CE0">
      <w:pPr>
        <w:pStyle w:val="ListParagraph"/>
        <w:numPr>
          <w:ilvl w:val="0"/>
          <w:numId w:val="1"/>
        </w:numPr>
        <w:spacing w:after="0" w:line="240" w:lineRule="auto"/>
        <w:ind w:left="0" w:firstLine="360"/>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 xml:space="preserve">Sâu sát thực tế, gần </w:t>
      </w:r>
      <w:proofErr w:type="gramStart"/>
      <w:r w:rsidRPr="00CD5AF5">
        <w:rPr>
          <w:rStyle w:val="fontstyle01"/>
          <w:rFonts w:ascii="Times New Roman" w:hAnsi="Times New Roman" w:cs="Times New Roman"/>
          <w:color w:val="auto"/>
          <w:sz w:val="26"/>
          <w:szCs w:val="26"/>
        </w:rPr>
        <w:t>gũi</w:t>
      </w:r>
      <w:proofErr w:type="gramEnd"/>
      <w:r w:rsidRPr="00CD5AF5">
        <w:rPr>
          <w:rStyle w:val="fontstyle01"/>
          <w:rFonts w:ascii="Times New Roman" w:hAnsi="Times New Roman" w:cs="Times New Roman"/>
          <w:color w:val="auto"/>
          <w:sz w:val="26"/>
          <w:szCs w:val="26"/>
        </w:rPr>
        <w:t xml:space="preserve"> để thấu hiểu tâm tư, nguyện vọng chính đáng của nhân dân, phụ huynh, học sinh sinh viên và đồng nghiệp trong cơ quan và nơi cư trú.</w:t>
      </w:r>
    </w:p>
    <w:p w:rsidR="001D376A" w:rsidRPr="00CD5AF5" w:rsidRDefault="001D376A" w:rsidP="00856CE0">
      <w:pPr>
        <w:pStyle w:val="ListParagraph"/>
        <w:numPr>
          <w:ilvl w:val="0"/>
          <w:numId w:val="1"/>
        </w:numPr>
        <w:spacing w:after="0" w:line="240" w:lineRule="auto"/>
        <w:ind w:left="0" w:firstLine="360"/>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B66BFF" w:rsidRPr="00CD5AF5" w:rsidRDefault="00B66BFF" w:rsidP="00985747">
      <w:pPr>
        <w:jc w:val="both"/>
      </w:pPr>
      <w:r w:rsidRPr="00CD5AF5">
        <w:t>3. Về thực hiện chức trách, nhiệm vụ được giao</w:t>
      </w:r>
    </w:p>
    <w:p w:rsidR="0005345D" w:rsidRPr="00CD5AF5" w:rsidRDefault="0005345D" w:rsidP="00856CE0">
      <w:pPr>
        <w:pStyle w:val="ListParagraph"/>
        <w:numPr>
          <w:ilvl w:val="0"/>
          <w:numId w:val="1"/>
        </w:numPr>
        <w:spacing w:after="0" w:line="240" w:lineRule="auto"/>
        <w:ind w:left="0" w:right="-164" w:firstLine="360"/>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Nhận thức sâu sắc, đầy đủ trách nhiệm của bản thân với công việc được giao;</w:t>
      </w:r>
    </w:p>
    <w:p w:rsidR="0005345D" w:rsidRPr="00CD5AF5" w:rsidRDefault="0005345D" w:rsidP="00856CE0">
      <w:pPr>
        <w:pStyle w:val="ListParagraph"/>
        <w:numPr>
          <w:ilvl w:val="0"/>
          <w:numId w:val="1"/>
        </w:numPr>
        <w:spacing w:after="0" w:line="240" w:lineRule="auto"/>
        <w:ind w:left="0" w:right="-164" w:firstLine="360"/>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 xml:space="preserve">Gương mẫu thực hiện các công việc được giao, nói đi đôi với làm; </w:t>
      </w:r>
    </w:p>
    <w:p w:rsidR="0005345D" w:rsidRPr="00CD5AF5" w:rsidRDefault="0005345D" w:rsidP="00856CE0">
      <w:pPr>
        <w:pStyle w:val="ListParagraph"/>
        <w:numPr>
          <w:ilvl w:val="0"/>
          <w:numId w:val="1"/>
        </w:numPr>
        <w:spacing w:after="0" w:line="240" w:lineRule="auto"/>
        <w:ind w:left="0" w:right="-164" w:firstLine="360"/>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Thực hiện tốt, nghiêm kỷ luật đảng, pháp luật của Nhà nước, nội quy cơ quan;</w:t>
      </w:r>
    </w:p>
    <w:p w:rsidR="0005345D" w:rsidRPr="00CD5AF5" w:rsidRDefault="0005345D" w:rsidP="00856CE0">
      <w:pPr>
        <w:pStyle w:val="ListParagraph"/>
        <w:numPr>
          <w:ilvl w:val="0"/>
          <w:numId w:val="1"/>
        </w:numPr>
        <w:spacing w:after="0" w:line="240" w:lineRule="auto"/>
        <w:ind w:left="0" w:right="-164" w:firstLine="360"/>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 xml:space="preserve">Kiên quyết chống tham nhũng, tiêu cực, lãng phí; </w:t>
      </w:r>
    </w:p>
    <w:p w:rsidR="0005345D" w:rsidRPr="00CD5AF5" w:rsidRDefault="0005345D" w:rsidP="00856CE0">
      <w:pPr>
        <w:pStyle w:val="ListParagraph"/>
        <w:numPr>
          <w:ilvl w:val="0"/>
          <w:numId w:val="1"/>
        </w:numPr>
        <w:spacing w:after="0" w:line="240" w:lineRule="auto"/>
        <w:ind w:left="0" w:firstLine="426"/>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Tích cực học tập nâng cao trình độ chuyên môn, nghiệp vụ để nâng cao hiệu quả công tác.</w:t>
      </w:r>
    </w:p>
    <w:p w:rsidR="00733F85" w:rsidRDefault="0005345D" w:rsidP="00856CE0">
      <w:pPr>
        <w:pStyle w:val="ListParagraph"/>
        <w:numPr>
          <w:ilvl w:val="0"/>
          <w:numId w:val="1"/>
        </w:numPr>
        <w:spacing w:after="0" w:line="240" w:lineRule="auto"/>
        <w:ind w:left="0" w:firstLine="360"/>
        <w:jc w:val="both"/>
        <w:rPr>
          <w:rStyle w:val="fontstyle01"/>
          <w:rFonts w:ascii="Times New Roman" w:hAnsi="Times New Roman" w:cs="Times New Roman"/>
          <w:color w:val="auto"/>
          <w:sz w:val="26"/>
          <w:szCs w:val="26"/>
        </w:rPr>
      </w:pPr>
      <w:r w:rsidRPr="00733F85">
        <w:rPr>
          <w:rStyle w:val="fontstyle01"/>
          <w:rFonts w:ascii="Times New Roman" w:hAnsi="Times New Roman" w:cs="Times New Roman"/>
          <w:color w:val="auto"/>
          <w:sz w:val="26"/>
          <w:szCs w:val="26"/>
        </w:rPr>
        <w:t xml:space="preserve">Thực hiện đúng, đầy đủ và chịu trách nhiệm về kết quả hoạt động của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w:t>
      </w:r>
    </w:p>
    <w:p w:rsidR="0005345D" w:rsidRPr="00733F85" w:rsidRDefault="0005345D" w:rsidP="00856CE0">
      <w:pPr>
        <w:pStyle w:val="ListParagraph"/>
        <w:numPr>
          <w:ilvl w:val="0"/>
          <w:numId w:val="1"/>
        </w:numPr>
        <w:spacing w:after="0" w:line="240" w:lineRule="auto"/>
        <w:ind w:left="0" w:firstLine="360"/>
        <w:jc w:val="both"/>
        <w:rPr>
          <w:rStyle w:val="fontstyle01"/>
          <w:rFonts w:ascii="Times New Roman" w:hAnsi="Times New Roman" w:cs="Times New Roman"/>
          <w:color w:val="auto"/>
          <w:sz w:val="26"/>
          <w:szCs w:val="26"/>
        </w:rPr>
      </w:pPr>
      <w:r w:rsidRPr="00733F85">
        <w:rPr>
          <w:rStyle w:val="fontstyle01"/>
          <w:rFonts w:ascii="Times New Roman" w:hAnsi="Times New Roman" w:cs="Times New Roman"/>
          <w:color w:val="auto"/>
          <w:sz w:val="26"/>
          <w:szCs w:val="26"/>
        </w:rPr>
        <w:t>Làm việc đúng giờ, phải  biết quý thời gian của mình cũng như thời gian của người khác;</w:t>
      </w:r>
    </w:p>
    <w:p w:rsidR="0005345D" w:rsidRPr="00CD5AF5" w:rsidRDefault="00985747" w:rsidP="00856CE0">
      <w:pPr>
        <w:pStyle w:val="ListParagraph"/>
        <w:numPr>
          <w:ilvl w:val="0"/>
          <w:numId w:val="1"/>
        </w:numPr>
        <w:spacing w:after="0" w:line="240" w:lineRule="auto"/>
        <w:ind w:left="0" w:firstLine="360"/>
        <w:jc w:val="both"/>
        <w:rPr>
          <w:rFonts w:cs="Times New Roman"/>
          <w:bCs/>
          <w:szCs w:val="26"/>
          <w:lang w:val="vi-VN" w:eastAsia="vi-VN"/>
        </w:rPr>
      </w:pPr>
      <w:r w:rsidRPr="00CD5AF5">
        <w:rPr>
          <w:rFonts w:cs="Times New Roman"/>
          <w:bCs/>
          <w:szCs w:val="26"/>
          <w:lang w:eastAsia="vi-VN"/>
        </w:rPr>
        <w:t>C</w:t>
      </w:r>
      <w:r w:rsidR="0005345D" w:rsidRPr="00CD5AF5">
        <w:rPr>
          <w:rFonts w:cs="Times New Roman"/>
          <w:bCs/>
          <w:szCs w:val="26"/>
          <w:lang w:val="vi-VN" w:eastAsia="vi-VN"/>
        </w:rPr>
        <w:t>ó tinh thần mạnh dạn, dám nghĩ, dám làm</w:t>
      </w:r>
      <w:r w:rsidR="0005345D" w:rsidRPr="00CD5AF5">
        <w:rPr>
          <w:rFonts w:cs="Times New Roman"/>
          <w:bCs/>
          <w:szCs w:val="26"/>
          <w:lang w:eastAsia="vi-VN"/>
        </w:rPr>
        <w:t>;</w:t>
      </w:r>
      <w:r w:rsidR="0005345D" w:rsidRPr="00CD5AF5">
        <w:rPr>
          <w:rFonts w:cs="Times New Roman"/>
          <w:bCs/>
          <w:szCs w:val="26"/>
          <w:lang w:val="vi-VN" w:eastAsia="vi-VN"/>
        </w:rPr>
        <w:t xml:space="preserve"> </w:t>
      </w:r>
    </w:p>
    <w:p w:rsidR="0005345D" w:rsidRPr="00CD5AF5" w:rsidRDefault="0005345D" w:rsidP="00856CE0">
      <w:pPr>
        <w:pStyle w:val="NormalWeb"/>
        <w:numPr>
          <w:ilvl w:val="0"/>
          <w:numId w:val="1"/>
        </w:numPr>
        <w:shd w:val="clear" w:color="auto" w:fill="FFFFFF"/>
        <w:spacing w:before="0" w:beforeAutospacing="0" w:after="0" w:afterAutospacing="0"/>
        <w:jc w:val="both"/>
        <w:rPr>
          <w:bCs/>
          <w:sz w:val="26"/>
          <w:szCs w:val="26"/>
          <w:lang w:val="vi-VN" w:eastAsia="vi-VN"/>
        </w:rPr>
      </w:pPr>
      <w:r w:rsidRPr="00CD5AF5">
        <w:rPr>
          <w:bCs/>
          <w:sz w:val="26"/>
          <w:szCs w:val="26"/>
          <w:lang w:val="vi-VN" w:eastAsia="vi-VN"/>
        </w:rPr>
        <w:t>Tăng cường công tác kiểm tra, quản lý chuyên môn chặt chẽ</w:t>
      </w:r>
      <w:r w:rsidRPr="00CD5AF5">
        <w:rPr>
          <w:bCs/>
          <w:sz w:val="26"/>
          <w:szCs w:val="26"/>
          <w:lang w:eastAsia="vi-VN"/>
        </w:rPr>
        <w:t>;</w:t>
      </w:r>
      <w:r w:rsidRPr="00CD5AF5">
        <w:rPr>
          <w:bCs/>
          <w:sz w:val="26"/>
          <w:szCs w:val="26"/>
          <w:lang w:val="vi-VN" w:eastAsia="vi-VN"/>
        </w:rPr>
        <w:t xml:space="preserve"> </w:t>
      </w:r>
    </w:p>
    <w:p w:rsidR="00B66BFF" w:rsidRPr="00CD5AF5" w:rsidRDefault="00B66BFF" w:rsidP="00985747">
      <w:pPr>
        <w:jc w:val="both"/>
      </w:pPr>
      <w:r w:rsidRPr="00CD5AF5">
        <w:t>4. Về tổ chức kỷ luật</w:t>
      </w:r>
    </w:p>
    <w:p w:rsidR="0005345D" w:rsidRPr="00CD5AF5" w:rsidRDefault="0005345D" w:rsidP="00856CE0">
      <w:pPr>
        <w:pStyle w:val="ListParagraph"/>
        <w:numPr>
          <w:ilvl w:val="0"/>
          <w:numId w:val="1"/>
        </w:numPr>
        <w:spacing w:after="0" w:line="240" w:lineRule="auto"/>
        <w:ind w:left="0" w:firstLine="360"/>
        <w:jc w:val="both"/>
        <w:rPr>
          <w:rStyle w:val="fontstyle01"/>
          <w:rFonts w:ascii="Times New Roman" w:hAnsi="Times New Roman" w:cs="Times New Roman"/>
          <w:color w:val="auto"/>
          <w:sz w:val="26"/>
          <w:szCs w:val="26"/>
        </w:rPr>
      </w:pPr>
      <w:r w:rsidRPr="00CD5AF5">
        <w:rPr>
          <w:rStyle w:val="fontstyle01"/>
          <w:rFonts w:ascii="Times New Roman" w:hAnsi="Times New Roman" w:cs="Times New Roman"/>
          <w:color w:val="auto"/>
          <w:sz w:val="26"/>
          <w:szCs w:val="26"/>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66BFF" w:rsidRPr="00CD5AF5" w:rsidRDefault="0005345D" w:rsidP="00856CE0">
      <w:pPr>
        <w:pStyle w:val="ListParagraph"/>
        <w:numPr>
          <w:ilvl w:val="0"/>
          <w:numId w:val="1"/>
        </w:numPr>
        <w:spacing w:after="0" w:line="240" w:lineRule="auto"/>
        <w:ind w:left="0" w:firstLine="360"/>
        <w:jc w:val="both"/>
        <w:rPr>
          <w:rFonts w:cs="Times New Roman"/>
          <w:szCs w:val="26"/>
        </w:rPr>
      </w:pPr>
      <w:r w:rsidRPr="00CD5AF5">
        <w:rPr>
          <w:rStyle w:val="fontstyle01"/>
          <w:rFonts w:ascii="Times New Roman" w:hAnsi="Times New Roman" w:cs="Times New Roman"/>
          <w:color w:val="auto"/>
          <w:sz w:val="26"/>
          <w:szCs w:val="26"/>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66BFF" w:rsidRPr="00CD5AF5" w:rsidRDefault="00B66BFF" w:rsidP="00856CE0">
      <w:pPr>
        <w:ind w:firstLine="720"/>
        <w:jc w:val="both"/>
        <w:rPr>
          <w:i/>
        </w:rPr>
      </w:pPr>
    </w:p>
    <w:tbl>
      <w:tblPr>
        <w:tblW w:w="0" w:type="auto"/>
        <w:tblLook w:val="04A0" w:firstRow="1" w:lastRow="0" w:firstColumn="1" w:lastColumn="0" w:noHBand="0" w:noVBand="1"/>
      </w:tblPr>
      <w:tblGrid>
        <w:gridCol w:w="4644"/>
        <w:gridCol w:w="4644"/>
      </w:tblGrid>
      <w:tr w:rsidR="00B66BFF" w:rsidRPr="00CD5AF5" w:rsidTr="00B66BFF">
        <w:tc>
          <w:tcPr>
            <w:tcW w:w="4644" w:type="dxa"/>
            <w:shd w:val="clear" w:color="auto" w:fill="auto"/>
          </w:tcPr>
          <w:p w:rsidR="00B66BFF" w:rsidRPr="00CD5AF5" w:rsidRDefault="00B66BFF" w:rsidP="00856CE0">
            <w:pPr>
              <w:jc w:val="center"/>
            </w:pPr>
            <w:r w:rsidRPr="00CD5AF5">
              <w:rPr>
                <w:lang w:val="en-US"/>
              </w:rPr>
              <w:t xml:space="preserve">     </w:t>
            </w:r>
            <w:r w:rsidRPr="00CD5AF5">
              <w:t>XÁC NHẬN CỦA CHI BỘ, ĐƠN VỊ</w:t>
            </w:r>
          </w:p>
        </w:tc>
        <w:tc>
          <w:tcPr>
            <w:tcW w:w="4644" w:type="dxa"/>
            <w:shd w:val="clear" w:color="auto" w:fill="auto"/>
          </w:tcPr>
          <w:p w:rsidR="00B66BFF" w:rsidRPr="00CD5AF5" w:rsidRDefault="00B66BFF" w:rsidP="00856CE0">
            <w:pPr>
              <w:jc w:val="center"/>
            </w:pPr>
            <w:r w:rsidRPr="00CD5AF5">
              <w:rPr>
                <w:lang w:val="en-US"/>
              </w:rPr>
              <w:t xml:space="preserve">                 </w:t>
            </w:r>
            <w:r w:rsidRPr="00CD5AF5">
              <w:t>NGƯỜI CAM KẾT</w:t>
            </w:r>
          </w:p>
        </w:tc>
      </w:tr>
    </w:tbl>
    <w:p w:rsidR="00F66ABB" w:rsidRPr="00CD5AF5" w:rsidRDefault="00F66ABB" w:rsidP="00856CE0"/>
    <w:p w:rsidR="003D2009" w:rsidRPr="00CD5AF5" w:rsidRDefault="003D2009" w:rsidP="00856CE0">
      <w:pPr>
        <w:jc w:val="both"/>
        <w:rPr>
          <w:lang w:val="en-US"/>
        </w:rPr>
      </w:pPr>
    </w:p>
    <w:p w:rsidR="003D2009" w:rsidRPr="00CD5AF5" w:rsidRDefault="003D2009" w:rsidP="00856CE0">
      <w:pPr>
        <w:jc w:val="both"/>
        <w:rPr>
          <w:lang w:val="en-US"/>
        </w:rPr>
      </w:pPr>
    </w:p>
    <w:p w:rsidR="003D2009" w:rsidRPr="00CD5AF5" w:rsidRDefault="003D2009" w:rsidP="00856CE0">
      <w:pPr>
        <w:jc w:val="both"/>
        <w:rPr>
          <w:lang w:val="en-US"/>
        </w:rPr>
      </w:pPr>
    </w:p>
    <w:p w:rsidR="003D2009" w:rsidRPr="00CD5AF5" w:rsidRDefault="003D2009" w:rsidP="00856CE0">
      <w:pPr>
        <w:jc w:val="both"/>
        <w:rPr>
          <w:lang w:val="en-US"/>
        </w:rPr>
      </w:pPr>
      <w:r w:rsidRPr="00CD5AF5">
        <w:rPr>
          <w:lang w:val="en-US"/>
        </w:rPr>
        <w:t xml:space="preserve">   </w:t>
      </w:r>
    </w:p>
    <w:p w:rsidR="00F66ABB" w:rsidRPr="00493BBD" w:rsidRDefault="003D2009" w:rsidP="00856CE0">
      <w:pPr>
        <w:rPr>
          <w:lang w:val="en-US"/>
        </w:rPr>
      </w:pPr>
      <w:r w:rsidRPr="00CD5AF5">
        <w:t xml:space="preserve">   </w:t>
      </w:r>
      <w:r w:rsidRPr="00CD5AF5">
        <w:rPr>
          <w:lang w:val="en-US"/>
        </w:rPr>
        <w:t xml:space="preserve">        </w:t>
      </w:r>
      <w:r w:rsidRPr="00CD5AF5">
        <w:t xml:space="preserve">                                                                         </w:t>
      </w:r>
      <w:r w:rsidRPr="00CD5AF5">
        <w:rPr>
          <w:lang w:val="en-US"/>
        </w:rPr>
        <w:t xml:space="preserve">         </w:t>
      </w:r>
      <w:r w:rsidRPr="00CD5AF5">
        <w:t xml:space="preserve">     Nguyễn Văn Tấn</w:t>
      </w:r>
    </w:p>
    <w:p w:rsidR="00F66ABB" w:rsidRPr="00CD5AF5" w:rsidRDefault="00F66ABB" w:rsidP="00856CE0"/>
    <w:sectPr w:rsidR="00F66ABB" w:rsidRPr="00CD5AF5" w:rsidSect="00493BBD">
      <w:footerReference w:type="default" r:id="rId8"/>
      <w:pgSz w:w="11906" w:h="16838"/>
      <w:pgMar w:top="576" w:right="864" w:bottom="259" w:left="1008" w:header="720" w:footer="4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727" w:rsidRDefault="001C6727" w:rsidP="004B5776">
      <w:r>
        <w:separator/>
      </w:r>
    </w:p>
  </w:endnote>
  <w:endnote w:type="continuationSeparator" w:id="0">
    <w:p w:rsidR="001C6727" w:rsidRDefault="001C6727"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CF3E06">
        <w:pPr>
          <w:pStyle w:val="Footer"/>
          <w:jc w:val="right"/>
        </w:pPr>
        <w:r>
          <w:fldChar w:fldCharType="begin"/>
        </w:r>
        <w:r>
          <w:instrText xml:space="preserve"> PAGE   \* MERGEFORMAT </w:instrText>
        </w:r>
        <w:r>
          <w:fldChar w:fldCharType="separate"/>
        </w:r>
        <w:r w:rsidR="00D21543">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727" w:rsidRDefault="001C6727" w:rsidP="004B5776">
      <w:r>
        <w:separator/>
      </w:r>
    </w:p>
  </w:footnote>
  <w:footnote w:type="continuationSeparator" w:id="0">
    <w:p w:rsidR="001C6727" w:rsidRDefault="001C6727"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6A546B"/>
    <w:multiLevelType w:val="hybridMultilevel"/>
    <w:tmpl w:val="C7744F8E"/>
    <w:lvl w:ilvl="0" w:tplc="2424C1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AB32F10"/>
    <w:multiLevelType w:val="hybridMultilevel"/>
    <w:tmpl w:val="256ACC58"/>
    <w:lvl w:ilvl="0" w:tplc="D83E7C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5345D"/>
    <w:rsid w:val="001C6727"/>
    <w:rsid w:val="001D376A"/>
    <w:rsid w:val="001F6856"/>
    <w:rsid w:val="00221B81"/>
    <w:rsid w:val="002408B3"/>
    <w:rsid w:val="002A0B35"/>
    <w:rsid w:val="002F00F7"/>
    <w:rsid w:val="00324EB1"/>
    <w:rsid w:val="0033648C"/>
    <w:rsid w:val="003D2009"/>
    <w:rsid w:val="004746B0"/>
    <w:rsid w:val="00493BBD"/>
    <w:rsid w:val="004B5776"/>
    <w:rsid w:val="00504524"/>
    <w:rsid w:val="005240B0"/>
    <w:rsid w:val="00562E64"/>
    <w:rsid w:val="00586466"/>
    <w:rsid w:val="005F127E"/>
    <w:rsid w:val="0066662E"/>
    <w:rsid w:val="0069228C"/>
    <w:rsid w:val="00701ECC"/>
    <w:rsid w:val="00733F85"/>
    <w:rsid w:val="00740947"/>
    <w:rsid w:val="008311BA"/>
    <w:rsid w:val="00840FC7"/>
    <w:rsid w:val="00856CE0"/>
    <w:rsid w:val="00985747"/>
    <w:rsid w:val="00AA2AAB"/>
    <w:rsid w:val="00AD64E1"/>
    <w:rsid w:val="00AE0DB7"/>
    <w:rsid w:val="00B66BFF"/>
    <w:rsid w:val="00BB2A7B"/>
    <w:rsid w:val="00BC7011"/>
    <w:rsid w:val="00C17FC0"/>
    <w:rsid w:val="00C37E33"/>
    <w:rsid w:val="00C460EA"/>
    <w:rsid w:val="00CD5AF5"/>
    <w:rsid w:val="00CE5AE1"/>
    <w:rsid w:val="00CF1C11"/>
    <w:rsid w:val="00CF3E06"/>
    <w:rsid w:val="00D039D4"/>
    <w:rsid w:val="00D03D6B"/>
    <w:rsid w:val="00D21543"/>
    <w:rsid w:val="00DD5A05"/>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table" w:styleId="TableGrid">
    <w:name w:val="Table Grid"/>
    <w:basedOn w:val="TableNormal"/>
    <w:uiPriority w:val="59"/>
    <w:rsid w:val="00DD5A05"/>
    <w:pPr>
      <w:spacing w:after="0" w:line="240" w:lineRule="auto"/>
    </w:pPr>
    <w:rPr>
      <w:rFonts w:ascii="Times New Roman" w:hAnsi="Times New Roman"/>
      <w:sz w:val="26"/>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5A05"/>
    <w:pPr>
      <w:spacing w:after="200" w:line="276" w:lineRule="auto"/>
      <w:ind w:left="720"/>
      <w:contextualSpacing/>
    </w:pPr>
    <w:rPr>
      <w:rFonts w:eastAsiaTheme="minorHAnsi" w:cstheme="minorBidi"/>
      <w:szCs w:val="22"/>
      <w:lang w:val="en-US" w:eastAsia="en-US"/>
    </w:rPr>
  </w:style>
  <w:style w:type="character" w:customStyle="1" w:styleId="fontstyle01">
    <w:name w:val="fontstyle01"/>
    <w:basedOn w:val="DefaultParagraphFont"/>
    <w:rsid w:val="001D376A"/>
    <w:rPr>
      <w:rFonts w:ascii="TimesNewRomanPSMT" w:hAnsi="TimesNewRomanPSMT" w:hint="default"/>
      <w:b w:val="0"/>
      <w:bCs w:val="0"/>
      <w:i w:val="0"/>
      <w:iCs w:val="0"/>
      <w:color w:val="000000"/>
      <w:sz w:val="28"/>
      <w:szCs w:val="28"/>
    </w:rPr>
  </w:style>
  <w:style w:type="paragraph" w:styleId="NormalWeb">
    <w:name w:val="Normal (Web)"/>
    <w:basedOn w:val="Normal"/>
    <w:uiPriority w:val="99"/>
    <w:unhideWhenUsed/>
    <w:rsid w:val="0005345D"/>
    <w:pPr>
      <w:spacing w:before="100" w:beforeAutospacing="1" w:after="100" w:afterAutospacing="1"/>
    </w:pPr>
    <w:rPr>
      <w:sz w:val="24"/>
      <w:szCs w:val="24"/>
      <w:lang w:val="en-US" w:eastAsia="en-US"/>
    </w:rPr>
  </w:style>
  <w:style w:type="paragraph" w:customStyle="1" w:styleId="Normal1">
    <w:name w:val="Normal1"/>
    <w:basedOn w:val="Normal"/>
    <w:rsid w:val="003D2009"/>
    <w:pPr>
      <w:spacing w:before="100" w:beforeAutospacing="1" w:after="100" w:afterAutospacing="1"/>
    </w:pPr>
    <w:rPr>
      <w:sz w:val="24"/>
      <w:szCs w:val="24"/>
      <w:lang w:val="en-US" w:eastAsia="en-US"/>
    </w:rPr>
  </w:style>
  <w:style w:type="character" w:styleId="Strong">
    <w:name w:val="Strong"/>
    <w:basedOn w:val="DefaultParagraphFont"/>
    <w:uiPriority w:val="22"/>
    <w:qFormat/>
    <w:rsid w:val="00AA2AAB"/>
    <w:rPr>
      <w:b/>
      <w:bCs/>
    </w:rPr>
  </w:style>
  <w:style w:type="character" w:styleId="Emphasis">
    <w:name w:val="Emphasis"/>
    <w:basedOn w:val="DefaultParagraphFont"/>
    <w:uiPriority w:val="20"/>
    <w:qFormat/>
    <w:rsid w:val="00AA2AAB"/>
    <w:rPr>
      <w:i/>
      <w:iCs/>
    </w:rPr>
  </w:style>
  <w:style w:type="paragraph" w:styleId="BalloonText">
    <w:name w:val="Balloon Text"/>
    <w:basedOn w:val="Normal"/>
    <w:link w:val="BalloonTextChar"/>
    <w:uiPriority w:val="99"/>
    <w:semiHidden/>
    <w:unhideWhenUsed/>
    <w:rsid w:val="00AA2AAB"/>
    <w:rPr>
      <w:rFonts w:ascii="Tahoma" w:hAnsi="Tahoma" w:cs="Tahoma"/>
      <w:sz w:val="16"/>
      <w:szCs w:val="16"/>
    </w:rPr>
  </w:style>
  <w:style w:type="character" w:customStyle="1" w:styleId="BalloonTextChar">
    <w:name w:val="Balloon Text Char"/>
    <w:basedOn w:val="DefaultParagraphFont"/>
    <w:link w:val="BalloonText"/>
    <w:uiPriority w:val="99"/>
    <w:semiHidden/>
    <w:rsid w:val="00AA2AAB"/>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table" w:styleId="TableGrid">
    <w:name w:val="Table Grid"/>
    <w:basedOn w:val="TableNormal"/>
    <w:uiPriority w:val="59"/>
    <w:rsid w:val="00DD5A05"/>
    <w:pPr>
      <w:spacing w:after="0" w:line="240" w:lineRule="auto"/>
    </w:pPr>
    <w:rPr>
      <w:rFonts w:ascii="Times New Roman" w:hAnsi="Times New Roman"/>
      <w:sz w:val="26"/>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5A05"/>
    <w:pPr>
      <w:spacing w:after="200" w:line="276" w:lineRule="auto"/>
      <w:ind w:left="720"/>
      <w:contextualSpacing/>
    </w:pPr>
    <w:rPr>
      <w:rFonts w:eastAsiaTheme="minorHAnsi" w:cstheme="minorBidi"/>
      <w:szCs w:val="22"/>
      <w:lang w:val="en-US" w:eastAsia="en-US"/>
    </w:rPr>
  </w:style>
  <w:style w:type="character" w:customStyle="1" w:styleId="fontstyle01">
    <w:name w:val="fontstyle01"/>
    <w:basedOn w:val="DefaultParagraphFont"/>
    <w:rsid w:val="001D376A"/>
    <w:rPr>
      <w:rFonts w:ascii="TimesNewRomanPSMT" w:hAnsi="TimesNewRomanPSMT" w:hint="default"/>
      <w:b w:val="0"/>
      <w:bCs w:val="0"/>
      <w:i w:val="0"/>
      <w:iCs w:val="0"/>
      <w:color w:val="000000"/>
      <w:sz w:val="28"/>
      <w:szCs w:val="28"/>
    </w:rPr>
  </w:style>
  <w:style w:type="paragraph" w:styleId="NormalWeb">
    <w:name w:val="Normal (Web)"/>
    <w:basedOn w:val="Normal"/>
    <w:uiPriority w:val="99"/>
    <w:unhideWhenUsed/>
    <w:rsid w:val="0005345D"/>
    <w:pPr>
      <w:spacing w:before="100" w:beforeAutospacing="1" w:after="100" w:afterAutospacing="1"/>
    </w:pPr>
    <w:rPr>
      <w:sz w:val="24"/>
      <w:szCs w:val="24"/>
      <w:lang w:val="en-US" w:eastAsia="en-US"/>
    </w:rPr>
  </w:style>
  <w:style w:type="paragraph" w:customStyle="1" w:styleId="Normal1">
    <w:name w:val="Normal1"/>
    <w:basedOn w:val="Normal"/>
    <w:rsid w:val="003D2009"/>
    <w:pPr>
      <w:spacing w:before="100" w:beforeAutospacing="1" w:after="100" w:afterAutospacing="1"/>
    </w:pPr>
    <w:rPr>
      <w:sz w:val="24"/>
      <w:szCs w:val="24"/>
      <w:lang w:val="en-US" w:eastAsia="en-US"/>
    </w:rPr>
  </w:style>
  <w:style w:type="character" w:styleId="Strong">
    <w:name w:val="Strong"/>
    <w:basedOn w:val="DefaultParagraphFont"/>
    <w:uiPriority w:val="22"/>
    <w:qFormat/>
    <w:rsid w:val="00AA2AAB"/>
    <w:rPr>
      <w:b/>
      <w:bCs/>
    </w:rPr>
  </w:style>
  <w:style w:type="character" w:styleId="Emphasis">
    <w:name w:val="Emphasis"/>
    <w:basedOn w:val="DefaultParagraphFont"/>
    <w:uiPriority w:val="20"/>
    <w:qFormat/>
    <w:rsid w:val="00AA2AAB"/>
    <w:rPr>
      <w:i/>
      <w:iCs/>
    </w:rPr>
  </w:style>
  <w:style w:type="paragraph" w:styleId="BalloonText">
    <w:name w:val="Balloon Text"/>
    <w:basedOn w:val="Normal"/>
    <w:link w:val="BalloonTextChar"/>
    <w:uiPriority w:val="99"/>
    <w:semiHidden/>
    <w:unhideWhenUsed/>
    <w:rsid w:val="00AA2AAB"/>
    <w:rPr>
      <w:rFonts w:ascii="Tahoma" w:hAnsi="Tahoma" w:cs="Tahoma"/>
      <w:sz w:val="16"/>
      <w:szCs w:val="16"/>
    </w:rPr>
  </w:style>
  <w:style w:type="character" w:customStyle="1" w:styleId="BalloonTextChar">
    <w:name w:val="Balloon Text Char"/>
    <w:basedOn w:val="DefaultParagraphFont"/>
    <w:link w:val="BalloonText"/>
    <w:uiPriority w:val="99"/>
    <w:semiHidden/>
    <w:rsid w:val="00AA2AAB"/>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596677">
      <w:bodyDiv w:val="1"/>
      <w:marLeft w:val="0"/>
      <w:marRight w:val="0"/>
      <w:marTop w:val="0"/>
      <w:marBottom w:val="0"/>
      <w:divBdr>
        <w:top w:val="none" w:sz="0" w:space="0" w:color="auto"/>
        <w:left w:val="none" w:sz="0" w:space="0" w:color="auto"/>
        <w:bottom w:val="none" w:sz="0" w:space="0" w:color="auto"/>
        <w:right w:val="none" w:sz="0" w:space="0" w:color="auto"/>
      </w:divBdr>
      <w:divsChild>
        <w:div w:id="1833252213">
          <w:marLeft w:val="0"/>
          <w:marRight w:val="0"/>
          <w:marTop w:val="0"/>
          <w:marBottom w:val="240"/>
          <w:divBdr>
            <w:top w:val="none" w:sz="0" w:space="0" w:color="auto"/>
            <w:left w:val="none" w:sz="0" w:space="0" w:color="auto"/>
            <w:bottom w:val="none" w:sz="0" w:space="0" w:color="auto"/>
            <w:right w:val="none" w:sz="0" w:space="0" w:color="auto"/>
          </w:divBdr>
        </w:div>
        <w:div w:id="1886526099">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3</Pages>
  <Words>1532</Words>
  <Characters>8734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Thay-Tan</cp:lastModifiedBy>
  <cp:revision>18</cp:revision>
  <cp:lastPrinted>2019-02-26T08:08:00Z</cp:lastPrinted>
  <dcterms:created xsi:type="dcterms:W3CDTF">2019-02-26T06:14:00Z</dcterms:created>
  <dcterms:modified xsi:type="dcterms:W3CDTF">2019-02-26T08:10:00Z</dcterms:modified>
</cp:coreProperties>
</file>